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FE9" w:rsidRPr="00A47691" w:rsidRDefault="00225C01" w:rsidP="008B0132">
      <w:pPr>
        <w:pStyle w:val="1"/>
        <w:jc w:val="left"/>
        <w:rPr>
          <w:rFonts w:asciiTheme="minorEastAsia" w:hAnsiTheme="minorEastAsia"/>
        </w:rPr>
      </w:pPr>
      <w:r w:rsidRPr="00A47691">
        <w:rPr>
          <w:rFonts w:asciiTheme="minorEastAsia" w:hAnsiTheme="minorEastAsia" w:hint="eastAsia"/>
        </w:rPr>
        <w:t>安装</w:t>
      </w:r>
      <w:r w:rsidR="008013F9" w:rsidRPr="00A47691">
        <w:rPr>
          <w:rFonts w:asciiTheme="minorEastAsia" w:hAnsiTheme="minorEastAsia" w:hint="eastAsia"/>
        </w:rPr>
        <w:t>问题</w:t>
      </w:r>
    </w:p>
    <w:p w:rsidR="0041116D" w:rsidRDefault="0041116D" w:rsidP="00E3362A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安装“</w:t>
      </w:r>
      <w:r w:rsidR="00E3362A" w:rsidRPr="00E3362A">
        <w:rPr>
          <w:rFonts w:asciiTheme="minorEastAsia" w:hAnsiTheme="minorEastAsia"/>
          <w:b/>
          <w:sz w:val="20"/>
          <w:szCs w:val="20"/>
        </w:rPr>
        <w:t>dotNetFx40_Full_x86_x64</w:t>
      </w:r>
      <w:r w:rsidR="00E3362A">
        <w:rPr>
          <w:rFonts w:asciiTheme="minorEastAsia" w:hAnsiTheme="minorEastAsia"/>
          <w:b/>
          <w:sz w:val="20"/>
          <w:szCs w:val="20"/>
        </w:rPr>
        <w:t>.exe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”出现</w:t>
      </w:r>
      <w:r w:rsidR="0046281C">
        <w:rPr>
          <w:rFonts w:asciiTheme="minorEastAsia" w:hAnsiTheme="minorEastAsia" w:cs="宋体" w:hint="eastAsia"/>
          <w:b/>
          <w:color w:val="000000"/>
          <w:kern w:val="0"/>
          <w:szCs w:val="18"/>
        </w:rPr>
        <w:t>以下</w:t>
      </w:r>
      <w:r w:rsidR="0046281C">
        <w:rPr>
          <w:rFonts w:asciiTheme="minorEastAsia" w:hAnsiTheme="minorEastAsia" w:cs="宋体"/>
          <w:b/>
          <w:color w:val="000000"/>
          <w:kern w:val="0"/>
          <w:szCs w:val="18"/>
        </w:rPr>
        <w:t>提示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。</w:t>
      </w:r>
    </w:p>
    <w:p w:rsidR="00E3362A" w:rsidRDefault="00E3362A" w:rsidP="00E3362A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noProof/>
        </w:rPr>
        <w:drawing>
          <wp:inline distT="0" distB="0" distL="0" distR="0" wp14:anchorId="101C802C" wp14:editId="7E03CC78">
            <wp:extent cx="3136900" cy="2563362"/>
            <wp:effectExtent l="0" t="0" r="635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463" cy="25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2A" w:rsidRDefault="00E3362A" w:rsidP="00E3362A">
      <w:pPr>
        <w:pStyle w:val="a5"/>
        <w:ind w:left="840" w:firstLineChars="0" w:firstLine="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  <w:r w:rsidRPr="00E3362A">
        <w:rPr>
          <w:rFonts w:asciiTheme="minorEastAsia" w:hAnsiTheme="minorEastAsia" w:hint="eastAsia"/>
          <w:sz w:val="18"/>
          <w:szCs w:val="20"/>
        </w:rPr>
        <w:t>跳过此插件的安装,直接安装vstor_redist.exe。</w:t>
      </w:r>
    </w:p>
    <w:p w:rsidR="00E3362A" w:rsidRPr="00E3362A" w:rsidRDefault="00E3362A" w:rsidP="00E3362A">
      <w:pPr>
        <w:pStyle w:val="a5"/>
        <w:ind w:left="840" w:firstLineChars="0" w:firstLine="0"/>
        <w:jc w:val="left"/>
        <w:rPr>
          <w:rFonts w:asciiTheme="minorEastAsia" w:hAnsiTheme="minorEastAsia"/>
          <w:b/>
          <w:sz w:val="18"/>
          <w:szCs w:val="20"/>
        </w:rPr>
      </w:pPr>
    </w:p>
    <w:p w:rsidR="00E3362A" w:rsidRDefault="00E3362A" w:rsidP="00E3362A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安装“</w:t>
      </w:r>
      <w:r w:rsidR="002F6CD6" w:rsidRPr="00E3362A">
        <w:rPr>
          <w:rFonts w:asciiTheme="minorEastAsia" w:hAnsiTheme="minorEastAsia"/>
          <w:b/>
          <w:sz w:val="20"/>
          <w:szCs w:val="20"/>
        </w:rPr>
        <w:t>dotNetFx40_Full_x86_x64</w:t>
      </w:r>
      <w:r w:rsidR="002F6CD6">
        <w:rPr>
          <w:rFonts w:asciiTheme="minorEastAsia" w:hAnsiTheme="minorEastAsia"/>
          <w:b/>
          <w:sz w:val="20"/>
          <w:szCs w:val="20"/>
        </w:rPr>
        <w:t>.exe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”出现</w:t>
      </w:r>
      <w:r w:rsidR="00CB2F39">
        <w:rPr>
          <w:rFonts w:asciiTheme="minorEastAsia" w:hAnsiTheme="minorEastAsia" w:cs="宋体"/>
          <w:b/>
          <w:color w:val="000000"/>
          <w:kern w:val="0"/>
          <w:szCs w:val="18"/>
        </w:rPr>
        <w:t>以下</w:t>
      </w:r>
      <w:r w:rsidR="002F6CD6">
        <w:rPr>
          <w:rFonts w:asciiTheme="minorEastAsia" w:hAnsiTheme="minorEastAsia" w:cs="宋体"/>
          <w:b/>
          <w:color w:val="000000"/>
          <w:kern w:val="0"/>
          <w:szCs w:val="18"/>
        </w:rPr>
        <w:t>界面，并且等待时间很长。</w:t>
      </w:r>
    </w:p>
    <w:p w:rsidR="002F6CD6" w:rsidRDefault="002F6CD6" w:rsidP="002F6CD6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noProof/>
        </w:rPr>
        <w:drawing>
          <wp:inline distT="0" distB="0" distL="0" distR="0" wp14:anchorId="16F049B1" wp14:editId="6E11E875">
            <wp:extent cx="2928194" cy="2565823"/>
            <wp:effectExtent l="0" t="0" r="571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3125" cy="25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5C0" w:rsidRDefault="00FC25C0" w:rsidP="00FC25C0">
      <w:pPr>
        <w:pStyle w:val="a5"/>
        <w:ind w:left="840" w:firstLineChars="0" w:firstLine="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  <w:r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  <w:t>网络过差，无法连接微软的服务器下载</w:t>
      </w:r>
      <w:r>
        <w:rPr>
          <w:rFonts w:ascii="宋体" w:eastAsia="宋体" w:cs="宋体"/>
          <w:color w:val="000000"/>
          <w:kern w:val="0"/>
          <w:sz w:val="18"/>
          <w:szCs w:val="18"/>
          <w:lang w:val="zh-CN"/>
        </w:rPr>
        <w:t>.net4.0。</w:t>
      </w:r>
      <w:r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  <w:t>需要关闭安装重新界面重新安装或者下载</w:t>
      </w:r>
      <w:r>
        <w:rPr>
          <w:rFonts w:ascii="宋体" w:eastAsia="宋体" w:cs="宋体"/>
          <w:color w:val="000000"/>
          <w:kern w:val="0"/>
          <w:sz w:val="18"/>
          <w:szCs w:val="18"/>
          <w:lang w:val="zh-CN"/>
        </w:rPr>
        <w:t>.net4.0</w:t>
      </w:r>
      <w:r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  <w:t>的完整安装包</w:t>
      </w:r>
      <w:r w:rsidR="001C4B8F">
        <w:rPr>
          <w:rFonts w:ascii="宋体" w:eastAsia="宋体" w:cs="宋体" w:hint="eastAsia"/>
          <w:color w:val="000000"/>
          <w:kern w:val="0"/>
          <w:sz w:val="18"/>
          <w:szCs w:val="18"/>
          <w:lang w:val="zh-CN"/>
        </w:rPr>
        <w:t>。</w:t>
      </w:r>
    </w:p>
    <w:p w:rsidR="00FC25C0" w:rsidRDefault="00FC25C0" w:rsidP="002F6CD6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</w:p>
    <w:p w:rsidR="002F6CD6" w:rsidRDefault="002F6CD6" w:rsidP="00E3362A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安装“</w:t>
      </w:r>
      <w:r w:rsidRPr="00A47691">
        <w:rPr>
          <w:rFonts w:asciiTheme="minorEastAsia" w:hAnsiTheme="minorEastAsia"/>
          <w:b/>
          <w:sz w:val="20"/>
          <w:szCs w:val="20"/>
        </w:rPr>
        <w:t>vstor_redist.exe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”出现</w:t>
      </w:r>
      <w:r>
        <w:rPr>
          <w:rFonts w:asciiTheme="minorEastAsia" w:hAnsiTheme="minorEastAsia" w:cs="宋体"/>
          <w:b/>
          <w:color w:val="000000"/>
          <w:kern w:val="0"/>
          <w:szCs w:val="18"/>
        </w:rPr>
        <w:t>以下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报错</w:t>
      </w: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t>。</w:t>
      </w:r>
    </w:p>
    <w:p w:rsidR="005A5C1A" w:rsidRDefault="005A5C1A" w:rsidP="005A5C1A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noProof/>
        </w:rPr>
        <w:lastRenderedPageBreak/>
        <w:drawing>
          <wp:inline distT="0" distB="0" distL="0" distR="0" wp14:anchorId="6D18A563" wp14:editId="63946BF0">
            <wp:extent cx="2940050" cy="238655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3796" cy="239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4D" w:rsidRDefault="00FD644D" w:rsidP="005A5C1A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noProof/>
        </w:rPr>
        <w:drawing>
          <wp:inline distT="0" distB="0" distL="0" distR="0" wp14:anchorId="0AE9D8C8" wp14:editId="6B71E758">
            <wp:extent cx="2947916" cy="1540423"/>
            <wp:effectExtent l="0" t="0" r="508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4123" cy="154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1A" w:rsidRDefault="005A5C1A" w:rsidP="005A5C1A">
      <w:pPr>
        <w:pStyle w:val="a5"/>
        <w:ind w:left="840" w:firstLineChars="0" w:firstLine="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  <w:r w:rsidR="005259AE">
        <w:rPr>
          <w:rFonts w:asciiTheme="minorEastAsia" w:hAnsiTheme="minorEastAsia" w:hint="eastAsia"/>
          <w:sz w:val="18"/>
          <w:szCs w:val="20"/>
        </w:rPr>
        <w:t>跳过此插件安装，直接安装KI插件</w:t>
      </w:r>
      <w:r>
        <w:rPr>
          <w:rFonts w:asciiTheme="minorEastAsia" w:hAnsiTheme="minorEastAsia" w:hint="eastAsia"/>
          <w:sz w:val="20"/>
          <w:szCs w:val="20"/>
        </w:rPr>
        <w:t>。</w:t>
      </w:r>
    </w:p>
    <w:p w:rsidR="005A5C1A" w:rsidRDefault="005A5C1A" w:rsidP="005A5C1A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</w:p>
    <w:p w:rsidR="005A5C1A" w:rsidRPr="005A5C1A" w:rsidRDefault="005A5C1A" w:rsidP="005A5C1A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安装“</w:t>
      </w:r>
      <w:r w:rsidRPr="00A47691">
        <w:rPr>
          <w:rFonts w:asciiTheme="minorEastAsia" w:hAnsiTheme="minorEastAsia"/>
          <w:b/>
          <w:sz w:val="20"/>
          <w:szCs w:val="20"/>
        </w:rPr>
        <w:t>vstor_redist.exe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”出现</w:t>
      </w:r>
      <w:r>
        <w:rPr>
          <w:rFonts w:asciiTheme="minorEastAsia" w:hAnsiTheme="minorEastAsia" w:cs="宋体"/>
          <w:b/>
          <w:color w:val="000000"/>
          <w:kern w:val="0"/>
          <w:szCs w:val="18"/>
        </w:rPr>
        <w:t>以下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报错。</w:t>
      </w:r>
    </w:p>
    <w:p w:rsidR="0041116D" w:rsidRPr="00A47691" w:rsidRDefault="0041116D" w:rsidP="0041116D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 w:cs="宋体"/>
          <w:noProof/>
          <w:color w:val="000000"/>
          <w:kern w:val="0"/>
          <w:sz w:val="20"/>
          <w:szCs w:val="18"/>
        </w:rPr>
        <w:drawing>
          <wp:inline distT="0" distB="0" distL="0" distR="0" wp14:anchorId="2AADA965" wp14:editId="634852D8">
            <wp:extent cx="4248150" cy="2083227"/>
            <wp:effectExtent l="0" t="0" r="0" b="0"/>
            <wp:docPr id="2051" name="Picture 3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image0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47" cy="20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1116D" w:rsidRPr="00A47691" w:rsidRDefault="0041116D" w:rsidP="0041116D">
      <w:pPr>
        <w:pStyle w:val="a5"/>
        <w:ind w:left="840" w:firstLineChars="0" w:firstLine="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安装此路径打开文件夹“C:\Program Files\Common Files\Microsoft Shared\VSTO\10.0”，找到“VSTO Installer.exe.config”文件，把此文件后缀</w:t>
      </w:r>
      <w:r w:rsidR="001D17A1">
        <w:rPr>
          <w:rFonts w:asciiTheme="minorEastAsia" w:hAnsiTheme="minorEastAsia" w:cs="宋体"/>
          <w:color w:val="000000"/>
          <w:kern w:val="0"/>
          <w:sz w:val="20"/>
          <w:szCs w:val="18"/>
        </w:rPr>
        <w:t>名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做任意修改</w:t>
      </w:r>
      <w:r w:rsidR="001D17A1">
        <w:rPr>
          <w:rFonts w:asciiTheme="minorEastAsia" w:hAnsiTheme="minorEastAsia" w:cs="宋体"/>
          <w:color w:val="000000"/>
          <w:kern w:val="0"/>
          <w:sz w:val="20"/>
          <w:szCs w:val="18"/>
        </w:rPr>
        <w:t>,例如添加--（</w:t>
      </w:r>
      <w:r w:rsidR="001D17A1" w:rsidRPr="00F74D41">
        <w:rPr>
          <w:rFonts w:asciiTheme="minorEastAsia" w:hAnsiTheme="minorEastAsia" w:cs="宋体"/>
          <w:color w:val="FF0000"/>
          <w:kern w:val="0"/>
          <w:sz w:val="20"/>
          <w:szCs w:val="18"/>
        </w:rPr>
        <w:t>但是不能添加..</w:t>
      </w:r>
      <w:r w:rsidR="001D17A1">
        <w:rPr>
          <w:rFonts w:asciiTheme="minorEastAsia" w:hAnsiTheme="minorEastAsia" w:cs="宋体"/>
          <w:color w:val="000000"/>
          <w:kern w:val="0"/>
          <w:sz w:val="20"/>
          <w:szCs w:val="18"/>
        </w:rPr>
        <w:t>），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然后重新安装“</w:t>
      </w:r>
      <w:r w:rsidRPr="00A47691">
        <w:rPr>
          <w:rFonts w:asciiTheme="minorEastAsia" w:hAnsiTheme="minorEastAsia"/>
          <w:sz w:val="18"/>
          <w:szCs w:val="20"/>
        </w:rPr>
        <w:t>vstor_redist.exe”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即可。</w:t>
      </w:r>
    </w:p>
    <w:p w:rsidR="0041116D" w:rsidRPr="00A47691" w:rsidRDefault="0041116D" w:rsidP="0041116D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/>
          <w:noProof/>
        </w:rPr>
        <w:lastRenderedPageBreak/>
        <w:drawing>
          <wp:inline distT="0" distB="0" distL="0" distR="0" wp14:anchorId="689F096C" wp14:editId="38397616">
            <wp:extent cx="5029200" cy="230571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1847" cy="23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6D" w:rsidRPr="00A47691" w:rsidRDefault="0041116D" w:rsidP="0041116D">
      <w:pPr>
        <w:rPr>
          <w:rFonts w:asciiTheme="minorEastAsia" w:hAnsiTheme="minorEastAsia"/>
        </w:rPr>
      </w:pPr>
    </w:p>
    <w:p w:rsidR="001376CA" w:rsidRPr="00A47691" w:rsidRDefault="00F913DB" w:rsidP="00F913DB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安装KI插件时提示未安装.net Framework 4.0</w:t>
      </w:r>
    </w:p>
    <w:p w:rsidR="00F913DB" w:rsidRDefault="00F913DB" w:rsidP="00F913DB">
      <w:pPr>
        <w:pStyle w:val="a5"/>
        <w:ind w:left="840" w:firstLineChars="0" w:firstLine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 w:cs="宋体"/>
          <w:noProof/>
          <w:color w:val="000000"/>
          <w:kern w:val="0"/>
          <w:sz w:val="20"/>
          <w:szCs w:val="18"/>
        </w:rPr>
        <w:drawing>
          <wp:inline distT="0" distB="0" distL="0" distR="0" wp14:anchorId="3CC4C2BB" wp14:editId="3F0812CE">
            <wp:extent cx="3705367" cy="1842447"/>
            <wp:effectExtent l="0" t="0" r="0" b="5715"/>
            <wp:docPr id="1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0812" cy="186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B1" w:rsidRPr="00A47691" w:rsidRDefault="003640B1" w:rsidP="00F913DB">
      <w:pPr>
        <w:pStyle w:val="a5"/>
        <w:ind w:left="840" w:firstLineChars="0" w:firstLine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noProof/>
        </w:rPr>
        <w:drawing>
          <wp:inline distT="0" distB="0" distL="0" distR="0" wp14:anchorId="6CEEDE91" wp14:editId="3FCA778D">
            <wp:extent cx="3691719" cy="1908244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1767" cy="191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DB" w:rsidRPr="00A47691" w:rsidRDefault="00F913DB" w:rsidP="00F913DB">
      <w:pPr>
        <w:pStyle w:val="a5"/>
        <w:ind w:left="840" w:firstLineChars="0" w:firstLine="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</w:p>
    <w:p w:rsidR="00F913DB" w:rsidRPr="00A47691" w:rsidRDefault="00E43EE6" w:rsidP="00E43EE6">
      <w:pPr>
        <w:ind w:firstLineChars="400" w:firstLine="80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第一步.</w:t>
      </w:r>
      <w:r w:rsidR="00F913DB"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下载</w:t>
      </w:r>
      <w:r w:rsidR="00F913DB"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“Net. Framework 4.0”</w:t>
      </w:r>
      <w:r w:rsidR="00F913DB"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安装包，网址:</w:t>
      </w:r>
      <w:r w:rsidR="00F913DB"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http://kmisn.wilmar-intl.com:9090/ki/</w:t>
      </w:r>
    </w:p>
    <w:p w:rsidR="00F913DB" w:rsidRPr="00A47691" w:rsidRDefault="00F913DB" w:rsidP="00F913DB">
      <w:pPr>
        <w:pStyle w:val="a5"/>
        <w:ind w:left="840" w:firstLineChars="0" w:firstLine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/>
          <w:noProof/>
        </w:rPr>
        <w:lastRenderedPageBreak/>
        <w:drawing>
          <wp:inline distT="0" distB="0" distL="0" distR="0" wp14:anchorId="31FAE56C" wp14:editId="08DFC583">
            <wp:extent cx="5153025" cy="21770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1916" cy="21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DB" w:rsidRPr="00A47691" w:rsidRDefault="00E43EE6" w:rsidP="00A47691">
      <w:pPr>
        <w:ind w:firstLineChars="400" w:firstLine="840"/>
      </w:pPr>
      <w:r w:rsidRPr="00A47691">
        <w:t>第二步</w:t>
      </w:r>
      <w:r w:rsidRPr="00A47691">
        <w:t>.</w:t>
      </w:r>
      <w:r w:rsidR="00F913DB" w:rsidRPr="00A47691">
        <w:rPr>
          <w:rFonts w:hint="eastAsia"/>
        </w:rPr>
        <w:t>解压安装包</w:t>
      </w:r>
      <w:r w:rsidR="00F913DB" w:rsidRPr="00A47691">
        <w:rPr>
          <w:rFonts w:hint="eastAsia"/>
        </w:rPr>
        <w:t>,</w:t>
      </w:r>
      <w:r w:rsidR="00F913DB" w:rsidRPr="00A47691">
        <w:rPr>
          <w:rFonts w:hint="eastAsia"/>
        </w:rPr>
        <w:t>点击</w:t>
      </w:r>
      <w:r w:rsidR="00F913DB" w:rsidRPr="00A47691">
        <w:t>“dotNetFx40_Full_x86_x64.exe”</w:t>
      </w:r>
      <w:r w:rsidR="00F913DB" w:rsidRPr="00A47691">
        <w:t>安装</w:t>
      </w:r>
      <w:r w:rsidR="00F913DB" w:rsidRPr="00A47691">
        <w:rPr>
          <w:rFonts w:hint="eastAsia"/>
        </w:rPr>
        <w:t>.net</w:t>
      </w:r>
      <w:r w:rsidR="00F913DB" w:rsidRPr="00A47691">
        <w:t xml:space="preserve"> 4.0</w:t>
      </w:r>
      <w:r w:rsidR="001B2C67" w:rsidRPr="00A47691">
        <w:t>,</w:t>
      </w:r>
      <w:r w:rsidR="001B2C67" w:rsidRPr="00A47691">
        <w:t>安装完成后重启电脑。</w:t>
      </w:r>
    </w:p>
    <w:p w:rsidR="001B2C67" w:rsidRPr="00A47691" w:rsidRDefault="001B2C67" w:rsidP="001B2C67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/>
          <w:noProof/>
        </w:rPr>
        <w:drawing>
          <wp:inline distT="0" distB="0" distL="0" distR="0" wp14:anchorId="494760C2" wp14:editId="24F006A8">
            <wp:extent cx="3800475" cy="15906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59" w:rsidRPr="00A47691" w:rsidRDefault="00817359" w:rsidP="0041116D">
      <w:pPr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</w:p>
    <w:p w:rsidR="00817359" w:rsidRPr="00A47691" w:rsidRDefault="00817359" w:rsidP="00817359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安装“</w:t>
      </w:r>
      <w:r w:rsidRPr="00A47691">
        <w:rPr>
          <w:rFonts w:asciiTheme="minorEastAsia" w:hAnsiTheme="minorEastAsia"/>
          <w:b/>
          <w:bCs/>
          <w:sz w:val="20"/>
          <w:szCs w:val="18"/>
        </w:rPr>
        <w:t>KI.Excel.Tool.exe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”出现报错。</w:t>
      </w:r>
    </w:p>
    <w:p w:rsidR="00817359" w:rsidRPr="00A47691" w:rsidRDefault="00817359" w:rsidP="001B2C67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/>
          <w:noProof/>
        </w:rPr>
        <w:drawing>
          <wp:inline distT="0" distB="0" distL="0" distR="0" wp14:anchorId="72266464" wp14:editId="31913743">
            <wp:extent cx="4427903" cy="1752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641" cy="176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359" w:rsidRDefault="00817359" w:rsidP="00817359">
      <w:pPr>
        <w:pStyle w:val="a5"/>
        <w:ind w:left="840" w:firstLineChars="0" w:firstLine="0"/>
        <w:jc w:val="left"/>
        <w:rPr>
          <w:rFonts w:asciiTheme="minorEastAsia" w:hAnsiTheme="minorEastAsia"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  <w:r w:rsidRPr="00A47691">
        <w:rPr>
          <w:rFonts w:asciiTheme="minorEastAsia" w:hAnsiTheme="minorEastAsia"/>
          <w:sz w:val="18"/>
          <w:szCs w:val="20"/>
        </w:rPr>
        <w:t>“KI.Excel.AddIn.rar”</w:t>
      </w:r>
      <w:r w:rsidRPr="00A47691">
        <w:rPr>
          <w:rFonts w:asciiTheme="minorEastAsia" w:hAnsiTheme="minorEastAsia" w:hint="eastAsia"/>
          <w:sz w:val="18"/>
          <w:szCs w:val="20"/>
        </w:rPr>
        <w:t>需先解压然后再安装。</w:t>
      </w:r>
    </w:p>
    <w:p w:rsidR="004905E4" w:rsidRPr="00A47691" w:rsidRDefault="004905E4" w:rsidP="0041116D">
      <w:pPr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</w:p>
    <w:p w:rsidR="004905E4" w:rsidRPr="00A47691" w:rsidRDefault="004905E4" w:rsidP="004905E4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安装“</w:t>
      </w:r>
      <w:r w:rsidRPr="00A47691">
        <w:rPr>
          <w:rFonts w:asciiTheme="minorEastAsia" w:hAnsiTheme="minorEastAsia"/>
          <w:b/>
          <w:bCs/>
          <w:sz w:val="20"/>
          <w:szCs w:val="18"/>
        </w:rPr>
        <w:t>KI.Excel.Tool.exe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”出现报错。</w:t>
      </w:r>
    </w:p>
    <w:p w:rsidR="0041116D" w:rsidRPr="00A47691" w:rsidRDefault="0041116D" w:rsidP="0041116D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/>
          <w:noProof/>
        </w:rPr>
        <w:lastRenderedPageBreak/>
        <w:drawing>
          <wp:inline distT="0" distB="0" distL="0" distR="0" wp14:anchorId="5BC86367" wp14:editId="240CA126">
            <wp:extent cx="4440809" cy="22503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8262" cy="22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6D" w:rsidRPr="00A47691" w:rsidRDefault="0041116D" w:rsidP="0041116D">
      <w:pPr>
        <w:ind w:left="84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  <w:r w:rsidRPr="00A47691">
        <w:rPr>
          <w:rFonts w:asciiTheme="minorEastAsia" w:hAnsiTheme="minorEastAsia" w:hint="eastAsia"/>
          <w:sz w:val="18"/>
          <w:szCs w:val="20"/>
        </w:rPr>
        <w:t>按照安装操作手册,安装KI证书.</w:t>
      </w:r>
    </w:p>
    <w:p w:rsidR="0041116D" w:rsidRPr="00A47691" w:rsidRDefault="0041116D" w:rsidP="0041116D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</w:p>
    <w:p w:rsidR="0041116D" w:rsidRDefault="0041116D" w:rsidP="0041116D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 xml:space="preserve">使用一键自动安装 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KI</w:t>
      </w: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>工具失败或出现“</w:t>
      </w:r>
      <w:r w:rsidR="00185CF0">
        <w:rPr>
          <w:rFonts w:asciiTheme="minorEastAsia" w:hAnsiTheme="minorEastAsia" w:cs="宋体" w:hint="eastAsia"/>
          <w:b/>
          <w:color w:val="000000"/>
          <w:kern w:val="0"/>
          <w:szCs w:val="18"/>
        </w:rPr>
        <w:t>Attempted</w:t>
      </w:r>
      <w:r w:rsidR="00185CF0">
        <w:rPr>
          <w:rFonts w:asciiTheme="minorEastAsia" w:hAnsiTheme="minorEastAsia" w:cs="宋体"/>
          <w:b/>
          <w:color w:val="000000"/>
          <w:kern w:val="0"/>
          <w:szCs w:val="18"/>
        </w:rPr>
        <w:t xml:space="preserve"> to perform an unauthorized operation.</w:t>
      </w: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>”</w:t>
      </w:r>
    </w:p>
    <w:p w:rsidR="00185CF0" w:rsidRDefault="00185CF0" w:rsidP="00185CF0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noProof/>
        </w:rPr>
        <w:drawing>
          <wp:inline distT="0" distB="0" distL="0" distR="0" wp14:anchorId="57896647" wp14:editId="6445F793">
            <wp:extent cx="2695951" cy="1305107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F0" w:rsidRPr="00B630A9" w:rsidRDefault="00185CF0" w:rsidP="00B630A9">
      <w:pPr>
        <w:ind w:left="84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  <w:r w:rsidR="005A5C1A" w:rsidRPr="005A5C1A">
        <w:rPr>
          <w:rFonts w:asciiTheme="minorEastAsia" w:hAnsiTheme="minorEastAsia" w:hint="eastAsia"/>
          <w:sz w:val="18"/>
          <w:szCs w:val="20"/>
        </w:rPr>
        <w:t>在控制面板中</w:t>
      </w:r>
      <w:r w:rsidRPr="00185CF0">
        <w:rPr>
          <w:rFonts w:asciiTheme="minorEastAsia" w:hAnsiTheme="minorEastAsia" w:hint="eastAsia"/>
          <w:sz w:val="20"/>
          <w:szCs w:val="20"/>
        </w:rPr>
        <w:t>卸载</w:t>
      </w:r>
      <w:r>
        <w:rPr>
          <w:rFonts w:asciiTheme="minorEastAsia" w:hAnsiTheme="minorEastAsia" w:hint="eastAsia"/>
          <w:sz w:val="20"/>
          <w:szCs w:val="20"/>
        </w:rPr>
        <w:t>360安全卫士</w:t>
      </w:r>
      <w:r w:rsidR="005A5C1A">
        <w:rPr>
          <w:rFonts w:asciiTheme="minorEastAsia" w:hAnsiTheme="minorEastAsia" w:hint="eastAsia"/>
          <w:sz w:val="20"/>
          <w:szCs w:val="20"/>
        </w:rPr>
        <w:t>，</w:t>
      </w:r>
      <w:r w:rsidR="005A5C1A">
        <w:rPr>
          <w:rFonts w:asciiTheme="minorEastAsia" w:hAnsiTheme="minorEastAsia"/>
          <w:sz w:val="20"/>
          <w:szCs w:val="20"/>
        </w:rPr>
        <w:t>QQ管家，金山卫士</w:t>
      </w:r>
      <w:r>
        <w:rPr>
          <w:rFonts w:asciiTheme="minorEastAsia" w:hAnsiTheme="minorEastAsia" w:hint="eastAsia"/>
          <w:sz w:val="20"/>
          <w:szCs w:val="20"/>
        </w:rPr>
        <w:t>等防护软件，然后再安装KI。</w:t>
      </w:r>
    </w:p>
    <w:p w:rsidR="00185CF0" w:rsidRPr="00185CF0" w:rsidRDefault="00185CF0" w:rsidP="00185CF0">
      <w:pPr>
        <w:ind w:left="840"/>
        <w:jc w:val="left"/>
        <w:rPr>
          <w:rFonts w:asciiTheme="minorEastAsia" w:hAnsiTheme="minorEastAsia"/>
          <w:sz w:val="20"/>
          <w:szCs w:val="20"/>
        </w:rPr>
      </w:pPr>
    </w:p>
    <w:p w:rsidR="00185CF0" w:rsidRDefault="00185CF0" w:rsidP="00185CF0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 xml:space="preserve">使用一键自动安装 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KI</w:t>
      </w: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>工具失败或出现“</w:t>
      </w:r>
      <w:r w:rsidR="0088651D">
        <w:rPr>
          <w:rFonts w:asciiTheme="minorEastAsia" w:hAnsiTheme="minorEastAsia" w:cs="宋体" w:hint="eastAsia"/>
          <w:b/>
          <w:color w:val="000000"/>
          <w:kern w:val="0"/>
          <w:szCs w:val="18"/>
        </w:rPr>
        <w:t>Could</w:t>
      </w:r>
      <w:r w:rsidR="0088651D">
        <w:rPr>
          <w:rFonts w:asciiTheme="minorEastAsia" w:hAnsiTheme="minorEastAsia" w:cs="宋体"/>
          <w:b/>
          <w:color w:val="000000"/>
          <w:kern w:val="0"/>
          <w:szCs w:val="18"/>
        </w:rPr>
        <w:t xml:space="preserve"> not find a part of path……</w:t>
      </w: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>”</w:t>
      </w:r>
    </w:p>
    <w:p w:rsidR="0088651D" w:rsidRDefault="0088651D" w:rsidP="0088651D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noProof/>
        </w:rPr>
        <w:drawing>
          <wp:inline distT="0" distB="0" distL="0" distR="0" wp14:anchorId="0EF5EACF" wp14:editId="60630F94">
            <wp:extent cx="3048425" cy="193384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1D" w:rsidRDefault="0088651D" w:rsidP="0088651D">
      <w:pPr>
        <w:ind w:left="840"/>
        <w:jc w:val="left"/>
        <w:rPr>
          <w:rFonts w:asciiTheme="minorEastAsia" w:hAnsiTheme="minorEastAsia"/>
          <w:sz w:val="20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  <w:r>
        <w:rPr>
          <w:rFonts w:asciiTheme="minorEastAsia" w:hAnsiTheme="minorEastAsia" w:hint="eastAsia"/>
          <w:sz w:val="20"/>
          <w:szCs w:val="20"/>
        </w:rPr>
        <w:t>重新下载KI安装包，解压后安装。</w:t>
      </w:r>
    </w:p>
    <w:p w:rsidR="00550D12" w:rsidRPr="005E68D6" w:rsidRDefault="00550D12" w:rsidP="00550D12">
      <w:pPr>
        <w:pStyle w:val="a5"/>
        <w:ind w:left="840" w:firstLineChars="0" w:firstLine="0"/>
        <w:jc w:val="left"/>
        <w:rPr>
          <w:rFonts w:asciiTheme="minorEastAsia" w:hAnsiTheme="minorEastAsia"/>
          <w:sz w:val="18"/>
          <w:szCs w:val="20"/>
        </w:rPr>
      </w:pPr>
      <w:r w:rsidRPr="005E68D6">
        <w:rPr>
          <w:rFonts w:asciiTheme="minorEastAsia" w:hAnsiTheme="minorEastAsia"/>
          <w:sz w:val="18"/>
          <w:szCs w:val="20"/>
        </w:rPr>
        <w:t>下载网址http://kmisn.wilmar-intl.com:9090/KI/</w:t>
      </w:r>
    </w:p>
    <w:p w:rsidR="00550D12" w:rsidRPr="00550D12" w:rsidRDefault="00550D12" w:rsidP="0088651D">
      <w:pPr>
        <w:ind w:left="840"/>
        <w:jc w:val="left"/>
        <w:rPr>
          <w:rFonts w:asciiTheme="minorEastAsia" w:hAnsiTheme="minorEastAs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C0BD78" wp14:editId="4C315346">
            <wp:extent cx="5505450" cy="1769502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4494" cy="17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51D" w:rsidRPr="0088651D" w:rsidRDefault="0088651D" w:rsidP="0088651D">
      <w:pPr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</w:p>
    <w:p w:rsidR="0088651D" w:rsidRPr="0088651D" w:rsidRDefault="0088651D" w:rsidP="0088651D">
      <w:pPr>
        <w:pStyle w:val="a5"/>
        <w:numPr>
          <w:ilvl w:val="0"/>
          <w:numId w:val="6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 xml:space="preserve">使用一键自动安装 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KI</w:t>
      </w: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>工具失败或出现“卸载原有的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KI</w:t>
      </w: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>插件不成功</w:t>
      </w:r>
      <w:r w:rsidRPr="00A47691">
        <w:rPr>
          <w:rFonts w:asciiTheme="minorEastAsia" w:hAnsiTheme="minorEastAsia" w:cs="宋体"/>
          <w:b/>
          <w:color w:val="000000"/>
          <w:kern w:val="0"/>
          <w:szCs w:val="18"/>
        </w:rPr>
        <w:t>,</w:t>
      </w: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>请重新尝试”</w:t>
      </w:r>
    </w:p>
    <w:p w:rsidR="0041116D" w:rsidRPr="00A47691" w:rsidRDefault="0041116D" w:rsidP="0041116D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/>
          <w:noProof/>
        </w:rPr>
        <w:drawing>
          <wp:inline distT="0" distB="0" distL="0" distR="0" wp14:anchorId="5125C0EF" wp14:editId="3067680B">
            <wp:extent cx="1438275" cy="10191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6D" w:rsidRPr="00A47691" w:rsidRDefault="0041116D" w:rsidP="0041116D">
      <w:pPr>
        <w:ind w:left="84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</w:p>
    <w:p w:rsidR="0041116D" w:rsidRPr="00A47691" w:rsidRDefault="0041116D" w:rsidP="0041116D">
      <w:pPr>
        <w:pStyle w:val="a5"/>
        <w:numPr>
          <w:ilvl w:val="0"/>
          <w:numId w:val="13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在电脑“控制面板”-“程序和功能”界面手动卸载电脑中已经安装的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KI</w:t>
      </w:r>
      <w:r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程序</w:t>
      </w:r>
    </w:p>
    <w:p w:rsidR="0041116D" w:rsidRPr="00A47691" w:rsidRDefault="0041116D" w:rsidP="0041116D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/>
          <w:noProof/>
        </w:rPr>
        <w:drawing>
          <wp:inline distT="0" distB="0" distL="0" distR="0" wp14:anchorId="0A0F31F6" wp14:editId="03FC542E">
            <wp:extent cx="4267200" cy="1962032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2360" cy="19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6D" w:rsidRPr="00A47691" w:rsidRDefault="0041116D" w:rsidP="0041116D">
      <w:pPr>
        <w:pStyle w:val="a5"/>
        <w:numPr>
          <w:ilvl w:val="0"/>
          <w:numId w:val="13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 xml:space="preserve">打开安装目录下的 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 xml:space="preserve">KI.Excel.AddIn </w:t>
      </w:r>
      <w:r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 xml:space="preserve">的文件夹，双击  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 xml:space="preserve">KI.Excel.AddIn.vsto </w:t>
      </w:r>
      <w:r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 xml:space="preserve">或者 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 xml:space="preserve">setup.exe </w:t>
      </w:r>
      <w:r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手动安装</w:t>
      </w:r>
      <w:r w:rsidRPr="00A47691">
        <w:rPr>
          <w:rFonts w:asciiTheme="minorEastAsia" w:hAnsiTheme="minorEastAsia" w:cs="宋体"/>
          <w:color w:val="000000"/>
          <w:kern w:val="0"/>
          <w:sz w:val="20"/>
          <w:szCs w:val="18"/>
        </w:rPr>
        <w:t>KI</w:t>
      </w:r>
      <w:r w:rsidRPr="00A4769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程序</w:t>
      </w:r>
    </w:p>
    <w:p w:rsidR="0041116D" w:rsidRPr="00A47691" w:rsidRDefault="0041116D" w:rsidP="0041116D">
      <w:pPr>
        <w:pStyle w:val="a5"/>
        <w:ind w:left="1260" w:firstLineChars="0" w:firstLine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/>
          <w:noProof/>
        </w:rPr>
        <w:drawing>
          <wp:inline distT="0" distB="0" distL="0" distR="0" wp14:anchorId="023629D4" wp14:editId="72EF5792">
            <wp:extent cx="2571750" cy="1732547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5010" cy="17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ED" w:rsidRPr="00A47691" w:rsidRDefault="006369ED" w:rsidP="006369ED">
      <w:pPr>
        <w:pStyle w:val="1"/>
        <w:jc w:val="left"/>
        <w:rPr>
          <w:rFonts w:asciiTheme="minorEastAsia" w:hAnsiTheme="minorEastAsia"/>
        </w:rPr>
      </w:pPr>
      <w:r w:rsidRPr="00A47691">
        <w:rPr>
          <w:rFonts w:asciiTheme="minorEastAsia" w:hAnsiTheme="minorEastAsia" w:hint="eastAsia"/>
        </w:rPr>
        <w:lastRenderedPageBreak/>
        <w:t>使用问题</w:t>
      </w:r>
    </w:p>
    <w:p w:rsidR="006369ED" w:rsidRPr="00A47691" w:rsidRDefault="00E43EE6" w:rsidP="006369ED">
      <w:pPr>
        <w:pStyle w:val="a5"/>
        <w:numPr>
          <w:ilvl w:val="0"/>
          <w:numId w:val="14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A47691">
        <w:rPr>
          <w:rFonts w:asciiTheme="minorEastAsia" w:hAnsiTheme="minorEastAsia" w:cs="宋体" w:hint="eastAsia"/>
          <w:b/>
          <w:color w:val="000000"/>
          <w:kern w:val="0"/>
          <w:szCs w:val="18"/>
        </w:rPr>
        <w:t>登陆时一直不加载进度条,无法登录.</w:t>
      </w:r>
    </w:p>
    <w:p w:rsidR="006369ED" w:rsidRPr="00A47691" w:rsidRDefault="00E43EE6" w:rsidP="006369ED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A47691">
        <w:rPr>
          <w:rFonts w:asciiTheme="minorEastAsia" w:hAnsiTheme="minorEastAsia" w:cs="宋体"/>
          <w:noProof/>
          <w:color w:val="000000"/>
          <w:kern w:val="0"/>
          <w:sz w:val="20"/>
          <w:szCs w:val="18"/>
        </w:rPr>
        <w:drawing>
          <wp:inline distT="0" distB="0" distL="0" distR="0" wp14:anchorId="73F53249" wp14:editId="2A61F6D2">
            <wp:extent cx="4405023" cy="1161074"/>
            <wp:effectExtent l="0" t="0" r="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7565" cy="11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ED" w:rsidRPr="00A47691" w:rsidRDefault="006369ED" w:rsidP="006369ED">
      <w:pPr>
        <w:ind w:left="84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</w:p>
    <w:p w:rsidR="00E1430F" w:rsidRPr="007335A1" w:rsidRDefault="005E0216" w:rsidP="007335A1">
      <w:pPr>
        <w:pStyle w:val="a5"/>
        <w:numPr>
          <w:ilvl w:val="0"/>
          <w:numId w:val="17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7335A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检查网络连接</w:t>
      </w:r>
      <w:r w:rsidR="007335A1">
        <w:rPr>
          <w:rFonts w:asciiTheme="minorEastAsia" w:hAnsiTheme="minorEastAsia" w:cs="宋体"/>
          <w:color w:val="000000"/>
          <w:kern w:val="0"/>
          <w:sz w:val="20"/>
          <w:szCs w:val="18"/>
        </w:rPr>
        <w:t>；</w:t>
      </w:r>
    </w:p>
    <w:p w:rsidR="00E1430F" w:rsidRPr="00745210" w:rsidRDefault="005E0216" w:rsidP="00745210">
      <w:pPr>
        <w:pStyle w:val="a5"/>
        <w:numPr>
          <w:ilvl w:val="0"/>
          <w:numId w:val="17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7335A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关闭所有打开的</w:t>
      </w:r>
      <w:r w:rsidR="007335A1">
        <w:rPr>
          <w:rFonts w:asciiTheme="minorEastAsia" w:hAnsiTheme="minorEastAsia" w:cs="宋体"/>
          <w:color w:val="000000"/>
          <w:kern w:val="0"/>
          <w:sz w:val="20"/>
          <w:szCs w:val="18"/>
        </w:rPr>
        <w:t>Excel</w:t>
      </w:r>
      <w:r w:rsidR="000E35B2">
        <w:rPr>
          <w:rFonts w:asciiTheme="minorEastAsia" w:hAnsiTheme="minorEastAsia" w:cs="宋体"/>
          <w:color w:val="000000"/>
          <w:kern w:val="0"/>
          <w:sz w:val="20"/>
          <w:szCs w:val="18"/>
        </w:rPr>
        <w:t>（如果可以,</w:t>
      </w:r>
      <w:r w:rsidR="00010CCA">
        <w:rPr>
          <w:rFonts w:asciiTheme="minorEastAsia" w:hAnsiTheme="minorEastAsia" w:cs="宋体"/>
          <w:color w:val="000000"/>
          <w:kern w:val="0"/>
          <w:sz w:val="20"/>
          <w:szCs w:val="18"/>
        </w:rPr>
        <w:t>终止</w:t>
      </w:r>
      <w:r w:rsidR="000E35B2">
        <w:rPr>
          <w:rFonts w:asciiTheme="minorEastAsia" w:hAnsiTheme="minorEastAsia" w:cs="宋体"/>
          <w:color w:val="000000"/>
          <w:kern w:val="0"/>
          <w:sz w:val="20"/>
          <w:szCs w:val="18"/>
        </w:rPr>
        <w:t>进程）</w:t>
      </w:r>
      <w:r w:rsidR="00745210">
        <w:rPr>
          <w:rFonts w:asciiTheme="minorEastAsia" w:hAnsiTheme="minorEastAsia" w:cs="宋体"/>
          <w:color w:val="000000"/>
          <w:kern w:val="0"/>
          <w:sz w:val="20"/>
          <w:szCs w:val="18"/>
        </w:rPr>
        <w:t>，</w:t>
      </w:r>
      <w:r w:rsidR="00745210" w:rsidRPr="007335A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重新启动新的</w:t>
      </w:r>
      <w:r w:rsidR="00745210">
        <w:rPr>
          <w:rFonts w:asciiTheme="minorEastAsia" w:hAnsiTheme="minorEastAsia" w:cs="宋体"/>
          <w:color w:val="000000"/>
          <w:kern w:val="0"/>
          <w:sz w:val="20"/>
          <w:szCs w:val="18"/>
        </w:rPr>
        <w:t>Excel；</w:t>
      </w:r>
      <w:r w:rsidRPr="00745210">
        <w:rPr>
          <w:rFonts w:asciiTheme="minorEastAsia" w:hAnsiTheme="minorEastAsia" w:cs="宋体"/>
          <w:color w:val="000000"/>
          <w:kern w:val="0"/>
          <w:sz w:val="20"/>
          <w:szCs w:val="18"/>
        </w:rPr>
        <w:t xml:space="preserve"> </w:t>
      </w:r>
    </w:p>
    <w:p w:rsidR="00E1430F" w:rsidRDefault="005E0216" w:rsidP="007335A1">
      <w:pPr>
        <w:pStyle w:val="a5"/>
        <w:numPr>
          <w:ilvl w:val="0"/>
          <w:numId w:val="17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7335A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重新登陆</w:t>
      </w:r>
      <w:r w:rsidR="007335A1">
        <w:rPr>
          <w:rFonts w:asciiTheme="minorEastAsia" w:hAnsiTheme="minorEastAsia" w:cs="宋体"/>
          <w:color w:val="000000"/>
          <w:kern w:val="0"/>
          <w:sz w:val="20"/>
          <w:szCs w:val="18"/>
        </w:rPr>
        <w:t>。</w:t>
      </w:r>
    </w:p>
    <w:p w:rsidR="00DA0704" w:rsidRPr="00DA0704" w:rsidRDefault="00DA0704" w:rsidP="00DA0704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</w:p>
    <w:p w:rsidR="00DA0704" w:rsidRPr="00DA0704" w:rsidRDefault="00DA0704" w:rsidP="00DA0704">
      <w:pPr>
        <w:pStyle w:val="a5"/>
        <w:numPr>
          <w:ilvl w:val="0"/>
          <w:numId w:val="14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 w:rsidRPr="00DA0704">
        <w:rPr>
          <w:rFonts w:asciiTheme="minorEastAsia" w:hAnsiTheme="minorEastAsia" w:cs="宋体" w:hint="eastAsia"/>
          <w:b/>
          <w:color w:val="000000"/>
          <w:kern w:val="0"/>
          <w:szCs w:val="18"/>
        </w:rPr>
        <w:t>正确安装完成后，在</w:t>
      </w:r>
      <w:r w:rsidRPr="00DA0704">
        <w:rPr>
          <w:rFonts w:asciiTheme="minorEastAsia" w:hAnsiTheme="minorEastAsia" w:cs="宋体"/>
          <w:b/>
          <w:color w:val="000000"/>
          <w:kern w:val="0"/>
          <w:szCs w:val="18"/>
        </w:rPr>
        <w:t>Excel</w:t>
      </w:r>
      <w:r w:rsidRPr="00DA0704">
        <w:rPr>
          <w:rFonts w:asciiTheme="minorEastAsia" w:hAnsiTheme="minorEastAsia" w:cs="宋体" w:hint="eastAsia"/>
          <w:b/>
          <w:color w:val="000000"/>
          <w:kern w:val="0"/>
          <w:szCs w:val="18"/>
        </w:rPr>
        <w:t>中却找不到系统</w:t>
      </w:r>
      <w:r w:rsidRPr="00DA0704">
        <w:rPr>
          <w:rFonts w:asciiTheme="minorEastAsia" w:hAnsiTheme="minorEastAsia" w:cs="宋体"/>
          <w:b/>
          <w:color w:val="000000"/>
          <w:kern w:val="0"/>
          <w:szCs w:val="18"/>
        </w:rPr>
        <w:t>“KI</w:t>
      </w:r>
      <w:r w:rsidRPr="00DA0704">
        <w:rPr>
          <w:rFonts w:asciiTheme="minorEastAsia" w:hAnsiTheme="minorEastAsia" w:cs="宋体" w:hint="eastAsia"/>
          <w:b/>
          <w:color w:val="000000"/>
          <w:kern w:val="0"/>
          <w:szCs w:val="18"/>
        </w:rPr>
        <w:t>客户端</w:t>
      </w:r>
      <w:r w:rsidRPr="00DA0704">
        <w:rPr>
          <w:rFonts w:asciiTheme="minorEastAsia" w:hAnsiTheme="minorEastAsia" w:cs="宋体"/>
          <w:b/>
          <w:color w:val="000000"/>
          <w:kern w:val="0"/>
          <w:szCs w:val="18"/>
        </w:rPr>
        <w:t>”</w:t>
      </w:r>
      <w:r w:rsidRPr="00DA0704">
        <w:rPr>
          <w:rFonts w:asciiTheme="minorEastAsia" w:hAnsiTheme="minorEastAsia" w:cs="宋体" w:hint="eastAsia"/>
          <w:b/>
          <w:color w:val="000000"/>
          <w:kern w:val="0"/>
          <w:szCs w:val="18"/>
        </w:rPr>
        <w:t>加载项</w:t>
      </w:r>
      <w:r w:rsidRPr="00DA0704">
        <w:rPr>
          <w:rFonts w:asciiTheme="minorEastAsia" w:hAnsiTheme="minorEastAsia" w:cs="宋体"/>
          <w:b/>
          <w:color w:val="000000"/>
          <w:kern w:val="0"/>
          <w:szCs w:val="18"/>
        </w:rPr>
        <w:t>;</w:t>
      </w:r>
      <w:r w:rsidRPr="00DA0704">
        <w:rPr>
          <w:rFonts w:asciiTheme="minorEastAsia" w:hAnsiTheme="minorEastAsia" w:cs="宋体" w:hint="eastAsia"/>
          <w:b/>
          <w:color w:val="000000"/>
          <w:kern w:val="0"/>
          <w:szCs w:val="18"/>
        </w:rPr>
        <w:t>.</w:t>
      </w:r>
    </w:p>
    <w:p w:rsidR="00DA0704" w:rsidRPr="00A47691" w:rsidRDefault="00DA0704" w:rsidP="00DA0704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DA0704">
        <w:rPr>
          <w:rFonts w:asciiTheme="minorEastAsia" w:hAnsiTheme="minorEastAsia" w:cs="宋体"/>
          <w:noProof/>
          <w:color w:val="000000"/>
          <w:kern w:val="0"/>
          <w:sz w:val="20"/>
          <w:szCs w:val="18"/>
        </w:rPr>
        <w:drawing>
          <wp:inline distT="0" distB="0" distL="0" distR="0" wp14:anchorId="1332A4A9" wp14:editId="765C9F08">
            <wp:extent cx="4913907" cy="326767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7871" cy="33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29C" w:rsidRDefault="00DA0704" w:rsidP="00B7729C">
      <w:pPr>
        <w:ind w:left="84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</w:p>
    <w:p w:rsidR="00DA0704" w:rsidRPr="00B7729C" w:rsidRDefault="00B7729C" w:rsidP="00B7729C">
      <w:pPr>
        <w:ind w:left="840"/>
        <w:jc w:val="left"/>
        <w:rPr>
          <w:rFonts w:asciiTheme="minorEastAsia" w:hAnsiTheme="minorEastAsia"/>
          <w:b/>
          <w:sz w:val="18"/>
          <w:szCs w:val="20"/>
        </w:rPr>
      </w:pP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第一步，</w:t>
      </w:r>
      <w:r w:rsidR="00DA0704"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打开excel右上角</w:t>
      </w:r>
      <w:r w:rsidR="00DA0704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“文件”，点击</w:t>
      </w:r>
      <w:r w:rsidR="009657A1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“</w:t>
      </w:r>
      <w:r w:rsidR="00DA0704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选项</w:t>
      </w:r>
      <w:r w:rsidR="009657A1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”</w:t>
      </w:r>
    </w:p>
    <w:p w:rsidR="00B7729C" w:rsidRDefault="00DA0704" w:rsidP="00B7729C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noProof/>
        </w:rPr>
        <w:drawing>
          <wp:inline distT="0" distB="0" distL="0" distR="0" wp14:anchorId="6B0A0DC6" wp14:editId="05B24EB1">
            <wp:extent cx="4019550" cy="375843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9755" cy="376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04" w:rsidRPr="00B7729C" w:rsidRDefault="00B7729C" w:rsidP="00F10A02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第二步，</w:t>
      </w:r>
      <w:r w:rsidR="00F10A02">
        <w:rPr>
          <w:rFonts w:asciiTheme="minorEastAsia" w:hAnsiTheme="minorEastAsia" w:cs="宋体"/>
          <w:color w:val="000000"/>
          <w:kern w:val="0"/>
          <w:sz w:val="20"/>
          <w:szCs w:val="18"/>
        </w:rPr>
        <w:t>如果在“</w:t>
      </w:r>
      <w:r w:rsidR="002D61CB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加载项</w:t>
      </w:r>
      <w:r w:rsidR="00F10A02">
        <w:rPr>
          <w:rFonts w:asciiTheme="minorEastAsia" w:hAnsiTheme="minorEastAsia" w:cs="宋体"/>
          <w:color w:val="000000"/>
          <w:kern w:val="0"/>
          <w:sz w:val="20"/>
          <w:szCs w:val="18"/>
        </w:rPr>
        <w:t>”</w:t>
      </w:r>
      <w:r w:rsidR="002D61CB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中查看</w:t>
      </w:r>
      <w:r w:rsidR="002D61CB"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KI插件是在</w:t>
      </w:r>
      <w:r w:rsidR="002D61CB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“非活动应用程序加载项”</w:t>
      </w:r>
      <w:r w:rsidR="00F10A02">
        <w:rPr>
          <w:rFonts w:asciiTheme="minorEastAsia" w:hAnsiTheme="minorEastAsia" w:cs="宋体"/>
          <w:color w:val="000000"/>
          <w:kern w:val="0"/>
          <w:sz w:val="20"/>
          <w:szCs w:val="18"/>
        </w:rPr>
        <w:t>内，</w:t>
      </w:r>
      <w:r w:rsidR="00F10A02"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在下方“管理（</w:t>
      </w:r>
      <w:r w:rsidR="00F10A02"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  <w:u w:val="single"/>
        </w:rPr>
        <w:t>A</w:t>
      </w:r>
      <w:r w:rsidR="00F10A02"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）”下拉选择“COM加载项”</w:t>
      </w:r>
      <w:r w:rsidR="00F10A02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，然后点击后方的“移到（</w:t>
      </w:r>
      <w:r w:rsidR="00F10A02" w:rsidRPr="00B7729C">
        <w:rPr>
          <w:rFonts w:asciiTheme="minorEastAsia" w:hAnsiTheme="minorEastAsia" w:cs="宋体"/>
          <w:color w:val="000000"/>
          <w:kern w:val="0"/>
          <w:sz w:val="20"/>
          <w:szCs w:val="18"/>
          <w:u w:val="single"/>
        </w:rPr>
        <w:t>G</w:t>
      </w:r>
      <w:r w:rsidR="00F10A02"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）”</w:t>
      </w:r>
      <w:r w:rsidR="007E4A2D">
        <w:rPr>
          <w:rFonts w:asciiTheme="minorEastAsia" w:hAnsiTheme="minorEastAsia" w:cs="宋体"/>
          <w:color w:val="000000"/>
          <w:kern w:val="0"/>
          <w:sz w:val="20"/>
          <w:szCs w:val="18"/>
        </w:rPr>
        <w:t>；</w:t>
      </w:r>
    </w:p>
    <w:p w:rsidR="00C93A88" w:rsidRDefault="00C93A88" w:rsidP="00C93A88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C93A88">
        <w:rPr>
          <w:rFonts w:asciiTheme="minorEastAsia" w:hAnsiTheme="minorEastAsia" w:cs="宋体"/>
          <w:noProof/>
          <w:color w:val="000000"/>
          <w:kern w:val="0"/>
          <w:sz w:val="20"/>
          <w:szCs w:val="18"/>
        </w:rPr>
        <w:lastRenderedPageBreak/>
        <w:drawing>
          <wp:inline distT="0" distB="0" distL="0" distR="0" wp14:anchorId="22015BB9" wp14:editId="7B6C4D22">
            <wp:extent cx="5786755" cy="2614930"/>
            <wp:effectExtent l="0" t="0" r="444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AC" w:rsidRDefault="00BF3AAC" w:rsidP="00BF3AAC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在“</w:t>
      </w: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COM加载项”窗口</w:t>
      </w: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把</w:t>
      </w: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KI.Excel.AddIn勾选,然后点击“确定”。</w:t>
      </w:r>
    </w:p>
    <w:p w:rsidR="00121C8C" w:rsidRDefault="00121C8C" w:rsidP="00C93A88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noProof/>
        </w:rPr>
        <w:drawing>
          <wp:inline distT="0" distB="0" distL="0" distR="0" wp14:anchorId="6A74EA27" wp14:editId="5BCA2C19">
            <wp:extent cx="5786755" cy="2616835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DC" w:rsidRDefault="00CA6BDC" w:rsidP="00CA6BDC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第三步，如果在“</w:t>
      </w:r>
      <w:r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加载项</w:t>
      </w: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”</w:t>
      </w:r>
      <w:r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中查看</w:t>
      </w:r>
      <w:r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KI插件是在</w:t>
      </w:r>
      <w:r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“</w:t>
      </w: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禁用的</w:t>
      </w:r>
      <w:r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应用程序加载项”</w:t>
      </w: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内，</w:t>
      </w:r>
      <w:r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在下方“管理（</w:t>
      </w:r>
      <w:r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  <w:u w:val="single"/>
        </w:rPr>
        <w:t>A</w:t>
      </w:r>
      <w:r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）”下拉选择“</w:t>
      </w:r>
      <w:r w:rsidR="00BF3AA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禁用项目</w:t>
      </w:r>
      <w:r w:rsidRPr="00B7729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”</w:t>
      </w:r>
      <w:r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，然后点击后方的“移到（</w:t>
      </w:r>
      <w:r w:rsidRPr="00B7729C">
        <w:rPr>
          <w:rFonts w:asciiTheme="minorEastAsia" w:hAnsiTheme="minorEastAsia" w:cs="宋体"/>
          <w:color w:val="000000"/>
          <w:kern w:val="0"/>
          <w:sz w:val="20"/>
          <w:szCs w:val="18"/>
          <w:u w:val="single"/>
        </w:rPr>
        <w:t>G</w:t>
      </w:r>
      <w:r w:rsidRPr="00B7729C">
        <w:rPr>
          <w:rFonts w:asciiTheme="minorEastAsia" w:hAnsiTheme="minorEastAsia" w:cs="宋体"/>
          <w:color w:val="000000"/>
          <w:kern w:val="0"/>
          <w:sz w:val="20"/>
          <w:szCs w:val="18"/>
        </w:rPr>
        <w:t>）”</w:t>
      </w: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；在“</w:t>
      </w:r>
      <w:r w:rsidR="00BF3AAC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禁用项目</w:t>
      </w: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”窗口</w:t>
      </w: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把</w:t>
      </w: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KI.Excel.AddIn选</w:t>
      </w:r>
      <w:r w:rsidR="005B1381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中</w:t>
      </w: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,然后点击“确定”</w:t>
      </w:r>
      <w:r w:rsidR="004F3E7D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并重启E</w:t>
      </w:r>
      <w:r w:rsidR="00F6561A">
        <w:rPr>
          <w:rFonts w:asciiTheme="minorEastAsia" w:hAnsiTheme="minorEastAsia" w:cs="宋体"/>
          <w:color w:val="000000"/>
          <w:kern w:val="0"/>
          <w:sz w:val="20"/>
          <w:szCs w:val="18"/>
        </w:rPr>
        <w:t>xcel。</w:t>
      </w:r>
    </w:p>
    <w:p w:rsidR="00CA6BDC" w:rsidRPr="00CA6BDC" w:rsidRDefault="004F3E7D" w:rsidP="00B3470B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noProof/>
        </w:rPr>
        <w:drawing>
          <wp:inline distT="0" distB="0" distL="0" distR="0" wp14:anchorId="23D2D5B7" wp14:editId="11CF15C1">
            <wp:extent cx="5786755" cy="24276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4F" w:rsidRPr="00A47691" w:rsidRDefault="00410FF2" w:rsidP="0015514F">
      <w:pPr>
        <w:pStyle w:val="a5"/>
        <w:numPr>
          <w:ilvl w:val="0"/>
          <w:numId w:val="14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lastRenderedPageBreak/>
        <w:t>打开</w:t>
      </w:r>
      <w:r w:rsidRPr="00410FF2">
        <w:rPr>
          <w:rFonts w:asciiTheme="minorEastAsia" w:hAnsiTheme="minorEastAsia" w:cs="宋体"/>
          <w:b/>
          <w:color w:val="000000"/>
          <w:kern w:val="0"/>
          <w:szCs w:val="18"/>
        </w:rPr>
        <w:t>Excel</w:t>
      </w: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t>，弹出如下窗口，提示</w:t>
      </w:r>
      <w:r w:rsidRPr="00410FF2">
        <w:rPr>
          <w:rFonts w:asciiTheme="minorEastAsia" w:hAnsiTheme="minorEastAsia" w:cs="宋体" w:hint="eastAsia"/>
          <w:b/>
          <w:color w:val="000000"/>
          <w:kern w:val="0"/>
          <w:szCs w:val="18"/>
        </w:rPr>
        <w:t>禁用</w:t>
      </w:r>
      <w:r w:rsidRPr="00410FF2">
        <w:rPr>
          <w:rFonts w:asciiTheme="minorEastAsia" w:hAnsiTheme="minorEastAsia" w:cs="宋体"/>
          <w:b/>
          <w:color w:val="000000"/>
          <w:kern w:val="0"/>
          <w:szCs w:val="18"/>
        </w:rPr>
        <w:t>“KI.Excel.AddIn”;</w:t>
      </w:r>
    </w:p>
    <w:p w:rsidR="0015514F" w:rsidRPr="00A47691" w:rsidRDefault="00410FF2" w:rsidP="0015514F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410FF2">
        <w:rPr>
          <w:rFonts w:asciiTheme="minorEastAsia" w:hAnsiTheme="minorEastAsia" w:cs="宋体"/>
          <w:noProof/>
          <w:color w:val="000000"/>
          <w:kern w:val="0"/>
          <w:sz w:val="20"/>
          <w:szCs w:val="18"/>
        </w:rPr>
        <w:drawing>
          <wp:inline distT="0" distB="0" distL="0" distR="0" wp14:anchorId="3C5D0B50" wp14:editId="6F1D0577">
            <wp:extent cx="5136078" cy="1920810"/>
            <wp:effectExtent l="0" t="0" r="7620" b="38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7995" cy="192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4F" w:rsidRPr="00A47691" w:rsidRDefault="0015514F" w:rsidP="0015514F">
      <w:pPr>
        <w:ind w:left="84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</w:p>
    <w:p w:rsidR="0015514F" w:rsidRPr="00410FF2" w:rsidRDefault="00410FF2" w:rsidP="00410FF2">
      <w:pPr>
        <w:pStyle w:val="a5"/>
        <w:numPr>
          <w:ilvl w:val="0"/>
          <w:numId w:val="19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点击“否（N</w:t>
      </w:r>
      <w:r w:rsidRPr="00410FF2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）”</w:t>
      </w:r>
      <w:r w:rsidR="0015514F" w:rsidRPr="00410FF2">
        <w:rPr>
          <w:rFonts w:asciiTheme="minorEastAsia" w:hAnsiTheme="minorEastAsia" w:cs="宋体"/>
          <w:color w:val="000000"/>
          <w:kern w:val="0"/>
          <w:sz w:val="20"/>
          <w:szCs w:val="18"/>
        </w:rPr>
        <w:t>；</w:t>
      </w:r>
    </w:p>
    <w:p w:rsidR="004905E4" w:rsidRDefault="00410FF2" w:rsidP="0041116D">
      <w:pPr>
        <w:pStyle w:val="a5"/>
        <w:numPr>
          <w:ilvl w:val="0"/>
          <w:numId w:val="19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 w:rsidRPr="00410FF2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如果点击了是</w:t>
      </w:r>
      <w:r w:rsidRPr="00410FF2">
        <w:rPr>
          <w:rFonts w:asciiTheme="minorEastAsia" w:hAnsiTheme="minorEastAsia" w:cs="宋体"/>
          <w:color w:val="000000"/>
          <w:kern w:val="0"/>
          <w:sz w:val="20"/>
          <w:szCs w:val="18"/>
        </w:rPr>
        <w:t xml:space="preserve">“Yes”, </w:t>
      </w: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请查看“使用</w:t>
      </w:r>
      <w:r w:rsidRPr="00410FF2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问题</w:t>
      </w: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2</w:t>
      </w:r>
      <w:r w:rsidRPr="00410FF2">
        <w:rPr>
          <w:rFonts w:asciiTheme="minorEastAsia" w:hAnsiTheme="minorEastAsia" w:cs="宋体"/>
          <w:color w:val="000000"/>
          <w:kern w:val="0"/>
          <w:sz w:val="20"/>
          <w:szCs w:val="18"/>
        </w:rPr>
        <w:t>”</w:t>
      </w:r>
      <w:r w:rsidR="00E15C6F">
        <w:rPr>
          <w:rFonts w:asciiTheme="minorEastAsia" w:hAnsiTheme="minorEastAsia" w:cs="宋体"/>
          <w:color w:val="000000"/>
          <w:kern w:val="0"/>
          <w:sz w:val="20"/>
          <w:szCs w:val="18"/>
        </w:rPr>
        <w:t>。</w:t>
      </w:r>
    </w:p>
    <w:p w:rsidR="002A46A2" w:rsidRPr="002A46A2" w:rsidRDefault="002A46A2" w:rsidP="002A46A2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</w:p>
    <w:p w:rsidR="002A46A2" w:rsidRPr="00A47691" w:rsidRDefault="002A46A2" w:rsidP="002A46A2">
      <w:pPr>
        <w:pStyle w:val="a5"/>
        <w:numPr>
          <w:ilvl w:val="0"/>
          <w:numId w:val="14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t>登录</w:t>
      </w:r>
      <w:r>
        <w:rPr>
          <w:rFonts w:asciiTheme="minorEastAsia" w:hAnsiTheme="minorEastAsia" w:cs="宋体"/>
          <w:b/>
          <w:color w:val="000000"/>
          <w:kern w:val="0"/>
          <w:szCs w:val="18"/>
        </w:rPr>
        <w:t>KI</w:t>
      </w: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t>，弹出如下窗口，提示用户名或者密码错误</w:t>
      </w:r>
    </w:p>
    <w:p w:rsidR="002A46A2" w:rsidRPr="00A47691" w:rsidRDefault="002A46A2" w:rsidP="002A46A2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noProof/>
        </w:rPr>
        <w:drawing>
          <wp:inline distT="0" distB="0" distL="0" distR="0" wp14:anchorId="01505D13" wp14:editId="17B1C6B4">
            <wp:extent cx="4867275" cy="11620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A2" w:rsidRPr="00A47691" w:rsidRDefault="002A46A2" w:rsidP="002A46A2">
      <w:pPr>
        <w:ind w:left="840"/>
        <w:jc w:val="left"/>
        <w:rPr>
          <w:rFonts w:asciiTheme="minorEastAsia" w:hAnsiTheme="minorEastAsia"/>
          <w:b/>
          <w:sz w:val="18"/>
          <w:szCs w:val="20"/>
        </w:rPr>
      </w:pPr>
      <w:r w:rsidRPr="00A47691">
        <w:rPr>
          <w:rFonts w:asciiTheme="minorEastAsia" w:hAnsiTheme="minorEastAsia" w:hint="eastAsia"/>
          <w:b/>
          <w:sz w:val="18"/>
          <w:szCs w:val="20"/>
        </w:rPr>
        <w:t>【解决方案】</w:t>
      </w:r>
    </w:p>
    <w:p w:rsidR="002A46A2" w:rsidRPr="00410FF2" w:rsidRDefault="002A46A2" w:rsidP="002A46A2">
      <w:pPr>
        <w:pStyle w:val="a5"/>
        <w:numPr>
          <w:ilvl w:val="0"/>
          <w:numId w:val="20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检查账号密码是否正确，确认大小写。</w:t>
      </w:r>
      <w:r w:rsidRPr="002A46A2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可以通过是否能够登陆</w:t>
      </w:r>
      <w:r w:rsidRPr="002A46A2">
        <w:rPr>
          <w:rFonts w:asciiTheme="minorEastAsia" w:hAnsiTheme="minorEastAsia" w:cs="宋体"/>
          <w:color w:val="000000"/>
          <w:kern w:val="0"/>
          <w:sz w:val="20"/>
          <w:szCs w:val="18"/>
        </w:rPr>
        <w:t>KMIS2</w:t>
      </w:r>
      <w:r w:rsidRPr="002A46A2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进行验证</w:t>
      </w:r>
      <w:r w:rsidRPr="00410FF2">
        <w:rPr>
          <w:rFonts w:asciiTheme="minorEastAsia" w:hAnsiTheme="minorEastAsia" w:cs="宋体"/>
          <w:color w:val="000000"/>
          <w:kern w:val="0"/>
          <w:sz w:val="20"/>
          <w:szCs w:val="18"/>
        </w:rPr>
        <w:t>；</w:t>
      </w:r>
    </w:p>
    <w:p w:rsidR="00E65AA5" w:rsidRPr="002A46A2" w:rsidRDefault="00DE7F01" w:rsidP="002A46A2">
      <w:pPr>
        <w:pStyle w:val="a5"/>
        <w:numPr>
          <w:ilvl w:val="0"/>
          <w:numId w:val="20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找</w:t>
      </w:r>
      <w:r w:rsidR="002A46A2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支持组同事</w:t>
      </w:r>
      <w:r w:rsidR="00483F22" w:rsidRPr="002A46A2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确认该账号是否已分配</w:t>
      </w:r>
      <w:r w:rsidR="00483F22" w:rsidRPr="002A46A2">
        <w:rPr>
          <w:rFonts w:asciiTheme="minorEastAsia" w:hAnsiTheme="minorEastAsia" w:cs="宋体"/>
          <w:color w:val="000000"/>
          <w:kern w:val="0"/>
          <w:sz w:val="20"/>
          <w:szCs w:val="18"/>
        </w:rPr>
        <w:t>Excel</w:t>
      </w:r>
      <w:r w:rsidR="00483F22" w:rsidRPr="002A46A2"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导入权限</w:t>
      </w:r>
      <w:r w:rsidR="00483F22" w:rsidRPr="002A46A2">
        <w:rPr>
          <w:rFonts w:asciiTheme="minorEastAsia" w:hAnsiTheme="minorEastAsia" w:cs="宋体"/>
          <w:color w:val="000000"/>
          <w:kern w:val="0"/>
          <w:sz w:val="20"/>
          <w:szCs w:val="18"/>
        </w:rPr>
        <w:t>;</w:t>
      </w:r>
    </w:p>
    <w:p w:rsidR="00357AC2" w:rsidRDefault="002A46A2" w:rsidP="00357AC2">
      <w:pPr>
        <w:pStyle w:val="a5"/>
        <w:numPr>
          <w:ilvl w:val="0"/>
          <w:numId w:val="20"/>
        </w:numPr>
        <w:ind w:firstLineChars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  <w:r>
        <w:rPr>
          <w:rFonts w:asciiTheme="minorEastAsia" w:hAnsiTheme="minorEastAsia" w:cs="宋体"/>
          <w:color w:val="000000"/>
          <w:kern w:val="0"/>
          <w:sz w:val="20"/>
          <w:szCs w:val="18"/>
        </w:rPr>
        <w:t>检查是否勾选了“经销商用户登录”，只有</w:t>
      </w:r>
      <w:r>
        <w:rPr>
          <w:rFonts w:asciiTheme="minorEastAsia" w:hAnsiTheme="minorEastAsia" w:cs="宋体" w:hint="eastAsia"/>
          <w:color w:val="000000"/>
          <w:kern w:val="0"/>
          <w:sz w:val="20"/>
          <w:szCs w:val="18"/>
        </w:rPr>
        <w:t>KDS用户才需要勾选。</w:t>
      </w:r>
    </w:p>
    <w:p w:rsidR="00357AC2" w:rsidRPr="00357AC2" w:rsidRDefault="00357AC2" w:rsidP="00357AC2">
      <w:pPr>
        <w:ind w:left="84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</w:p>
    <w:p w:rsidR="00357AC2" w:rsidRDefault="00357AC2" w:rsidP="00357AC2">
      <w:pPr>
        <w:pStyle w:val="a5"/>
        <w:numPr>
          <w:ilvl w:val="0"/>
          <w:numId w:val="14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t>安装了KI插件，在Excel中，单元格无法使用下拉复制功能。</w:t>
      </w:r>
    </w:p>
    <w:p w:rsidR="00357AC2" w:rsidRPr="00357AC2" w:rsidRDefault="00357AC2" w:rsidP="00357AC2">
      <w:pPr>
        <w:pStyle w:val="a5"/>
        <w:ind w:left="840" w:firstLineChars="0" w:firstLine="0"/>
        <w:jc w:val="left"/>
        <w:rPr>
          <w:rFonts w:asciiTheme="minorEastAsia" w:hAnsiTheme="minorEastAsia"/>
          <w:sz w:val="18"/>
          <w:szCs w:val="20"/>
        </w:rPr>
      </w:pPr>
      <w:r w:rsidRPr="00357AC2">
        <w:rPr>
          <w:rFonts w:asciiTheme="minorEastAsia" w:hAnsiTheme="minorEastAsia" w:hint="eastAsia"/>
          <w:b/>
          <w:sz w:val="18"/>
          <w:szCs w:val="20"/>
        </w:rPr>
        <w:t>【解决方案】</w:t>
      </w:r>
      <w:r>
        <w:rPr>
          <w:rFonts w:asciiTheme="minorEastAsia" w:hAnsiTheme="minorEastAsia" w:hint="eastAsia"/>
          <w:sz w:val="18"/>
          <w:szCs w:val="20"/>
        </w:rPr>
        <w:t>在excel选项中-高级-勾选“启动填充和单元格拖放功能（</w:t>
      </w:r>
      <w:r w:rsidRPr="00357AC2">
        <w:rPr>
          <w:rFonts w:asciiTheme="minorEastAsia" w:hAnsiTheme="minorEastAsia" w:hint="eastAsia"/>
          <w:sz w:val="18"/>
          <w:szCs w:val="20"/>
          <w:u w:val="single"/>
        </w:rPr>
        <w:t>D</w:t>
      </w:r>
      <w:r>
        <w:rPr>
          <w:rFonts w:asciiTheme="minorEastAsia" w:hAnsiTheme="minorEastAsia" w:hint="eastAsia"/>
          <w:sz w:val="18"/>
          <w:szCs w:val="20"/>
        </w:rPr>
        <w:t>）”、“覆盖单元格内容发出警告（</w:t>
      </w:r>
      <w:r w:rsidRPr="00357AC2">
        <w:rPr>
          <w:rFonts w:asciiTheme="minorEastAsia" w:hAnsiTheme="minorEastAsia" w:hint="eastAsia"/>
          <w:sz w:val="18"/>
          <w:szCs w:val="20"/>
          <w:u w:val="single"/>
        </w:rPr>
        <w:t>A</w:t>
      </w:r>
      <w:r>
        <w:rPr>
          <w:rFonts w:asciiTheme="minorEastAsia" w:hAnsiTheme="minorEastAsia" w:hint="eastAsia"/>
          <w:sz w:val="18"/>
          <w:szCs w:val="20"/>
        </w:rPr>
        <w:t>）”</w:t>
      </w:r>
      <w:r w:rsidR="00355B8A">
        <w:rPr>
          <w:rFonts w:asciiTheme="minorEastAsia" w:hAnsiTheme="minorEastAsia" w:hint="eastAsia"/>
          <w:sz w:val="18"/>
          <w:szCs w:val="20"/>
        </w:rPr>
        <w:t>，然后点击确认。</w:t>
      </w:r>
    </w:p>
    <w:p w:rsidR="00357AC2" w:rsidRDefault="00357AC2" w:rsidP="00357AC2">
      <w:pPr>
        <w:pStyle w:val="a5"/>
        <w:ind w:left="840" w:firstLineChars="0" w:firstLine="0"/>
        <w:jc w:val="left"/>
        <w:rPr>
          <w:rFonts w:asciiTheme="minorEastAsia" w:hAnsiTheme="minorEastAsia" w:cs="宋体" w:hint="eastAsia"/>
          <w:b/>
          <w:color w:val="000000"/>
          <w:kern w:val="0"/>
          <w:szCs w:val="18"/>
        </w:rPr>
      </w:pPr>
      <w:bookmarkStart w:id="0" w:name="_GoBack"/>
      <w:r>
        <w:rPr>
          <w:noProof/>
        </w:rPr>
        <w:drawing>
          <wp:inline distT="0" distB="0" distL="0" distR="0" wp14:anchorId="50B4A74A" wp14:editId="14E37D54">
            <wp:extent cx="3159456" cy="2158588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7009" cy="21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5340" w:rsidRDefault="00805340" w:rsidP="00357AC2">
      <w:pPr>
        <w:pStyle w:val="a5"/>
        <w:ind w:left="840" w:firstLineChars="0" w:firstLine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</w:p>
    <w:p w:rsidR="00805340" w:rsidRDefault="00805340" w:rsidP="00805340">
      <w:pPr>
        <w:pStyle w:val="a5"/>
        <w:numPr>
          <w:ilvl w:val="0"/>
          <w:numId w:val="14"/>
        </w:numPr>
        <w:ind w:firstLineChars="0"/>
        <w:jc w:val="left"/>
        <w:rPr>
          <w:rFonts w:asciiTheme="minorEastAsia" w:hAnsiTheme="minorEastAsia" w:cs="宋体"/>
          <w:b/>
          <w:color w:val="000000"/>
          <w:kern w:val="0"/>
          <w:szCs w:val="18"/>
        </w:rPr>
      </w:pP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t>安装了KI插件，在Excel</w:t>
      </w: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t>中，对表格透视之后，无法打开数据透视字段表</w:t>
      </w:r>
      <w:r>
        <w:rPr>
          <w:rFonts w:asciiTheme="minorEastAsia" w:hAnsiTheme="minorEastAsia" w:cs="宋体" w:hint="eastAsia"/>
          <w:b/>
          <w:color w:val="000000"/>
          <w:kern w:val="0"/>
          <w:szCs w:val="18"/>
        </w:rPr>
        <w:t>。</w:t>
      </w:r>
    </w:p>
    <w:p w:rsidR="00805340" w:rsidRDefault="00805340" w:rsidP="00805340">
      <w:pPr>
        <w:pStyle w:val="a5"/>
        <w:ind w:left="840" w:firstLineChars="0" w:firstLine="0"/>
        <w:jc w:val="left"/>
        <w:rPr>
          <w:rFonts w:asciiTheme="minorEastAsia" w:hAnsiTheme="minorEastAsia"/>
          <w:sz w:val="18"/>
          <w:szCs w:val="20"/>
        </w:rPr>
      </w:pPr>
      <w:r w:rsidRPr="00357AC2">
        <w:rPr>
          <w:rFonts w:asciiTheme="minorEastAsia" w:hAnsiTheme="minorEastAsia" w:hint="eastAsia"/>
          <w:b/>
          <w:sz w:val="18"/>
          <w:szCs w:val="20"/>
        </w:rPr>
        <w:t>【解决方案】</w:t>
      </w:r>
      <w:r w:rsidRPr="00805340">
        <w:rPr>
          <w:rFonts w:asciiTheme="minorEastAsia" w:hAnsiTheme="minorEastAsia"/>
          <w:sz w:val="18"/>
          <w:szCs w:val="20"/>
        </w:rPr>
        <w:t>C:\Users\"</w:t>
      </w:r>
      <w:r w:rsidRPr="00805340">
        <w:rPr>
          <w:rFonts w:asciiTheme="minorEastAsia" w:hAnsiTheme="minorEastAsia" w:hint="eastAsia"/>
          <w:sz w:val="18"/>
          <w:szCs w:val="20"/>
        </w:rPr>
        <w:t>自己电脑的登录用户名</w:t>
      </w:r>
      <w:r w:rsidRPr="00805340">
        <w:rPr>
          <w:rFonts w:asciiTheme="minorEastAsia" w:hAnsiTheme="minorEastAsia"/>
          <w:sz w:val="18"/>
          <w:szCs w:val="20"/>
        </w:rPr>
        <w:t>"\AppData\Roaming\Microsoft\Excel</w:t>
      </w:r>
      <w:r w:rsidRPr="00805340">
        <w:rPr>
          <w:rFonts w:asciiTheme="minorEastAsia" w:hAnsiTheme="minorEastAsia" w:hint="eastAsia"/>
          <w:sz w:val="18"/>
          <w:szCs w:val="20"/>
        </w:rPr>
        <w:t>文件夹中</w:t>
      </w:r>
      <w:r w:rsidRPr="00805340">
        <w:rPr>
          <w:rFonts w:asciiTheme="minorEastAsia" w:hAnsiTheme="minorEastAsia" w:hint="eastAsia"/>
          <w:sz w:val="18"/>
          <w:szCs w:val="20"/>
        </w:rPr>
        <w:t>找到</w:t>
      </w:r>
      <w:r w:rsidRPr="00805340">
        <w:rPr>
          <w:rFonts w:asciiTheme="minorEastAsia" w:hAnsiTheme="minorEastAsia"/>
          <w:sz w:val="18"/>
          <w:szCs w:val="20"/>
        </w:rPr>
        <w:lastRenderedPageBreak/>
        <w:t>excelxx.xlb</w:t>
      </w:r>
      <w:r w:rsidRPr="00805340">
        <w:rPr>
          <w:rFonts w:asciiTheme="minorEastAsia" w:hAnsiTheme="minorEastAsia" w:hint="eastAsia"/>
          <w:sz w:val="18"/>
          <w:szCs w:val="20"/>
        </w:rPr>
        <w:t>文件</w:t>
      </w:r>
      <w:r>
        <w:rPr>
          <w:rFonts w:asciiTheme="minorEastAsia" w:hAnsiTheme="minorEastAsia"/>
          <w:sz w:val="18"/>
          <w:szCs w:val="20"/>
        </w:rPr>
        <w:t>,修改文件名即可。</w:t>
      </w:r>
    </w:p>
    <w:p w:rsidR="00805340" w:rsidRPr="00805340" w:rsidRDefault="00805340" w:rsidP="00805340">
      <w:pPr>
        <w:pStyle w:val="a5"/>
        <w:ind w:left="840" w:firstLineChars="0" w:firstLine="0"/>
        <w:jc w:val="left"/>
        <w:rPr>
          <w:rFonts w:asciiTheme="minorEastAsia" w:hAnsiTheme="minorEastAsia" w:hint="eastAsia"/>
          <w:b/>
          <w:sz w:val="18"/>
          <w:szCs w:val="20"/>
        </w:rPr>
      </w:pPr>
      <w:r>
        <w:rPr>
          <w:noProof/>
        </w:rPr>
        <w:drawing>
          <wp:inline distT="0" distB="0" distL="0" distR="0" wp14:anchorId="3B69E7CB" wp14:editId="11EEC7C9">
            <wp:extent cx="4953000" cy="109136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9887" cy="109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340" w:rsidRPr="00805340" w:rsidRDefault="00805340" w:rsidP="00357AC2">
      <w:pPr>
        <w:pStyle w:val="a5"/>
        <w:ind w:left="840" w:firstLineChars="0" w:firstLine="0"/>
        <w:jc w:val="left"/>
        <w:rPr>
          <w:rFonts w:asciiTheme="minorEastAsia" w:hAnsiTheme="minorEastAsia" w:cs="宋体" w:hint="eastAsia"/>
          <w:b/>
          <w:color w:val="000000"/>
          <w:kern w:val="0"/>
          <w:szCs w:val="18"/>
        </w:rPr>
      </w:pPr>
    </w:p>
    <w:p w:rsidR="00357AC2" w:rsidRPr="00357AC2" w:rsidRDefault="00357AC2" w:rsidP="00357AC2">
      <w:pPr>
        <w:pStyle w:val="a5"/>
        <w:ind w:left="1260" w:firstLineChars="0" w:firstLine="0"/>
        <w:jc w:val="left"/>
        <w:rPr>
          <w:rFonts w:asciiTheme="minorEastAsia" w:hAnsiTheme="minorEastAsia" w:cs="宋体"/>
          <w:color w:val="000000"/>
          <w:kern w:val="0"/>
          <w:sz w:val="20"/>
          <w:szCs w:val="18"/>
        </w:rPr>
      </w:pPr>
    </w:p>
    <w:sectPr w:rsidR="00357AC2" w:rsidRPr="00357AC2" w:rsidSect="00DE4AFA">
      <w:headerReference w:type="default" r:id="rId36"/>
      <w:footerReference w:type="default" r:id="rId37"/>
      <w:pgSz w:w="11906" w:h="16838"/>
      <w:pgMar w:top="1440" w:right="1800" w:bottom="1440" w:left="99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190" w:rsidRDefault="00273190" w:rsidP="003C4488">
      <w:r>
        <w:separator/>
      </w:r>
    </w:p>
  </w:endnote>
  <w:endnote w:type="continuationSeparator" w:id="0">
    <w:p w:rsidR="00273190" w:rsidRDefault="00273190" w:rsidP="003C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64" w:rsidRPr="00AA6200" w:rsidRDefault="00273190">
    <w:pPr>
      <w:pStyle w:val="a4"/>
    </w:pPr>
    <w:sdt>
      <w:sdtPr>
        <w:id w:val="-2012202065"/>
        <w:docPartObj>
          <w:docPartGallery w:val="Page Numbers (Bottom of Page)"/>
          <w:docPartUnique/>
        </w:docPartObj>
      </w:sdtPr>
      <w:sdtEndPr/>
      <w:sdtContent>
        <w:sdt>
          <w:sdt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="009C2164">
              <w:rPr>
                <w:lang w:val="zh-CN"/>
              </w:rPr>
              <w:t xml:space="preserve"> </w:t>
            </w:r>
            <w:r w:rsidR="009C2164">
              <w:rPr>
                <w:b/>
                <w:bCs/>
                <w:sz w:val="24"/>
                <w:szCs w:val="24"/>
              </w:rPr>
              <w:fldChar w:fldCharType="begin"/>
            </w:r>
            <w:r w:rsidR="009C2164">
              <w:rPr>
                <w:b/>
                <w:bCs/>
              </w:rPr>
              <w:instrText>PAGE</w:instrText>
            </w:r>
            <w:r w:rsidR="009C2164">
              <w:rPr>
                <w:b/>
                <w:bCs/>
                <w:sz w:val="24"/>
                <w:szCs w:val="24"/>
              </w:rPr>
              <w:fldChar w:fldCharType="separate"/>
            </w:r>
            <w:r w:rsidR="000A75E2">
              <w:rPr>
                <w:b/>
                <w:bCs/>
                <w:noProof/>
              </w:rPr>
              <w:t>6</w:t>
            </w:r>
            <w:r w:rsidR="009C2164">
              <w:rPr>
                <w:b/>
                <w:bCs/>
                <w:sz w:val="24"/>
                <w:szCs w:val="24"/>
              </w:rPr>
              <w:fldChar w:fldCharType="end"/>
            </w:r>
            <w:r w:rsidR="009C2164">
              <w:rPr>
                <w:lang w:val="zh-CN"/>
              </w:rPr>
              <w:t xml:space="preserve"> / </w:t>
            </w:r>
            <w:r w:rsidR="009C2164">
              <w:rPr>
                <w:b/>
                <w:bCs/>
                <w:sz w:val="24"/>
                <w:szCs w:val="24"/>
              </w:rPr>
              <w:fldChar w:fldCharType="begin"/>
            </w:r>
            <w:r w:rsidR="009C2164">
              <w:rPr>
                <w:b/>
                <w:bCs/>
              </w:rPr>
              <w:instrText>NUMPAGES</w:instrText>
            </w:r>
            <w:r w:rsidR="009C2164">
              <w:rPr>
                <w:b/>
                <w:bCs/>
                <w:sz w:val="24"/>
                <w:szCs w:val="24"/>
              </w:rPr>
              <w:fldChar w:fldCharType="separate"/>
            </w:r>
            <w:r w:rsidR="000A75E2">
              <w:rPr>
                <w:b/>
                <w:bCs/>
                <w:noProof/>
              </w:rPr>
              <w:t>10</w:t>
            </w:r>
            <w:r w:rsidR="009C216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9C2164">
      <w:rPr>
        <w:rFonts w:hint="eastAsia"/>
      </w:rPr>
      <w:t xml:space="preserve">                                                                           </w:t>
    </w:r>
    <w:r w:rsidR="009C2164">
      <w:rPr>
        <w:rFonts w:ascii="微软雅黑" w:eastAsia="微软雅黑" w:hAnsi="微软雅黑" w:hint="eastAsia"/>
        <w:sz w:val="14"/>
        <w:szCs w:val="14"/>
      </w:rPr>
      <w:t>--保密资料，仅限内部传阅--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190" w:rsidRDefault="00273190" w:rsidP="003C4488">
      <w:r>
        <w:separator/>
      </w:r>
    </w:p>
  </w:footnote>
  <w:footnote w:type="continuationSeparator" w:id="0">
    <w:p w:rsidR="00273190" w:rsidRDefault="00273190" w:rsidP="003C4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64" w:rsidRPr="0017708A" w:rsidRDefault="009C2164" w:rsidP="00D54C66">
    <w:pPr>
      <w:pStyle w:val="a3"/>
      <w:jc w:val="left"/>
    </w:pPr>
    <w:r>
      <w:rPr>
        <w:rFonts w:hint="eastAsia"/>
      </w:rPr>
      <w:t>益海</w:t>
    </w:r>
    <w:r>
      <w:t>嘉里</w:t>
    </w:r>
    <w:r>
      <w:rPr>
        <w:rFonts w:hint="eastAsia"/>
      </w:rPr>
      <w:t>食品</w:t>
    </w:r>
    <w:r>
      <w:t>营销有限公司</w:t>
    </w:r>
    <w:r>
      <w:t>_</w:t>
    </w:r>
    <w:r>
      <w:rPr>
        <w:rFonts w:hint="eastAsia"/>
      </w:rPr>
      <w:t>现代</w:t>
    </w:r>
    <w:r>
      <w:t>渠道</w:t>
    </w:r>
    <w:r>
      <w:rPr>
        <w:rFonts w:hint="eastAsia"/>
      </w:rPr>
      <w:t xml:space="preserve"> </w:t>
    </w:r>
    <w:r>
      <w:t xml:space="preserve">                            </w:t>
    </w:r>
    <w:r>
      <w:rPr>
        <w:rFonts w:hint="eastAsia"/>
      </w:rPr>
      <w:t>丰益（上海）信息技术有限公司深圳分公司</w:t>
    </w:r>
  </w:p>
  <w:p w:rsidR="009C2164" w:rsidRDefault="009C21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372B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C7630CC"/>
    <w:multiLevelType w:val="hybridMultilevel"/>
    <w:tmpl w:val="F934CFBA"/>
    <w:lvl w:ilvl="0" w:tplc="5C7C9132">
      <w:start w:val="1"/>
      <w:numFmt w:val="chineseCountingThousand"/>
      <w:lvlText w:val="(%1)"/>
      <w:lvlJc w:val="left"/>
      <w:pPr>
        <w:ind w:left="12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113B3558"/>
    <w:multiLevelType w:val="hybridMultilevel"/>
    <w:tmpl w:val="8AC67140"/>
    <w:lvl w:ilvl="0" w:tplc="5C7C9132">
      <w:start w:val="1"/>
      <w:numFmt w:val="chineseCountingThousand"/>
      <w:lvlText w:val="(%1)"/>
      <w:lvlJc w:val="left"/>
      <w:pPr>
        <w:ind w:left="12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1B34030"/>
    <w:multiLevelType w:val="hybridMultilevel"/>
    <w:tmpl w:val="F934CFBA"/>
    <w:lvl w:ilvl="0" w:tplc="5C7C9132">
      <w:start w:val="1"/>
      <w:numFmt w:val="chineseCountingThousand"/>
      <w:lvlText w:val="(%1)"/>
      <w:lvlJc w:val="left"/>
      <w:pPr>
        <w:ind w:left="12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170431A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1A20732E"/>
    <w:multiLevelType w:val="hybridMultilevel"/>
    <w:tmpl w:val="F934CFBA"/>
    <w:lvl w:ilvl="0" w:tplc="5C7C9132">
      <w:start w:val="1"/>
      <w:numFmt w:val="chineseCountingThousand"/>
      <w:lvlText w:val="(%1)"/>
      <w:lvlJc w:val="left"/>
      <w:pPr>
        <w:ind w:left="12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1A5A1B5A"/>
    <w:multiLevelType w:val="hybridMultilevel"/>
    <w:tmpl w:val="F9001A32"/>
    <w:lvl w:ilvl="0" w:tplc="767E31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502F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DABA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56D7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A286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2A68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C09D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AE1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E27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130E7E"/>
    <w:multiLevelType w:val="hybridMultilevel"/>
    <w:tmpl w:val="52D4FED6"/>
    <w:lvl w:ilvl="0" w:tplc="1E5618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CED2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B40A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88B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6D5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FCF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9421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BCC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EBB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B54E2D"/>
    <w:multiLevelType w:val="hybridMultilevel"/>
    <w:tmpl w:val="ABE601B2"/>
    <w:lvl w:ilvl="0" w:tplc="5C7C9132">
      <w:start w:val="1"/>
      <w:numFmt w:val="chineseCountingThousand"/>
      <w:lvlText w:val="(%1)"/>
      <w:lvlJc w:val="left"/>
      <w:pPr>
        <w:ind w:left="12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2DA418C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3A61668A"/>
    <w:multiLevelType w:val="hybridMultilevel"/>
    <w:tmpl w:val="F866258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38629D4"/>
    <w:multiLevelType w:val="hybridMultilevel"/>
    <w:tmpl w:val="3AB804C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5B133797"/>
    <w:multiLevelType w:val="hybridMultilevel"/>
    <w:tmpl w:val="F866258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0CF239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60F43A00"/>
    <w:multiLevelType w:val="hybridMultilevel"/>
    <w:tmpl w:val="F866258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16D6480"/>
    <w:multiLevelType w:val="hybridMultilevel"/>
    <w:tmpl w:val="F2E28DFE"/>
    <w:lvl w:ilvl="0" w:tplc="04090019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62553522"/>
    <w:multiLevelType w:val="hybridMultilevel"/>
    <w:tmpl w:val="3D6CD620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7">
    <w:nsid w:val="62EB2B59"/>
    <w:multiLevelType w:val="hybridMultilevel"/>
    <w:tmpl w:val="F934CFBA"/>
    <w:lvl w:ilvl="0" w:tplc="5C7C9132">
      <w:start w:val="1"/>
      <w:numFmt w:val="chineseCountingThousand"/>
      <w:lvlText w:val="(%1)"/>
      <w:lvlJc w:val="left"/>
      <w:pPr>
        <w:ind w:left="12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>
    <w:nsid w:val="68D749E7"/>
    <w:multiLevelType w:val="hybridMultilevel"/>
    <w:tmpl w:val="FF2AAD20"/>
    <w:lvl w:ilvl="0" w:tplc="5C7C9132">
      <w:start w:val="1"/>
      <w:numFmt w:val="chineseCountingThousand"/>
      <w:lvlText w:val="(%1)"/>
      <w:lvlJc w:val="left"/>
      <w:pPr>
        <w:ind w:left="126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9">
    <w:nsid w:val="6CE320CF"/>
    <w:multiLevelType w:val="hybridMultilevel"/>
    <w:tmpl w:val="3AB804C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DC2492C"/>
    <w:multiLevelType w:val="hybridMultilevel"/>
    <w:tmpl w:val="BDBEBEA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9"/>
  </w:num>
  <w:num w:numId="3">
    <w:abstractNumId w:val="13"/>
  </w:num>
  <w:num w:numId="4">
    <w:abstractNumId w:val="4"/>
  </w:num>
  <w:num w:numId="5">
    <w:abstractNumId w:val="0"/>
  </w:num>
  <w:num w:numId="6">
    <w:abstractNumId w:val="12"/>
  </w:num>
  <w:num w:numId="7">
    <w:abstractNumId w:val="20"/>
  </w:num>
  <w:num w:numId="8">
    <w:abstractNumId w:val="11"/>
  </w:num>
  <w:num w:numId="9">
    <w:abstractNumId w:val="19"/>
  </w:num>
  <w:num w:numId="10">
    <w:abstractNumId w:val="10"/>
  </w:num>
  <w:num w:numId="11">
    <w:abstractNumId w:val="16"/>
  </w:num>
  <w:num w:numId="12">
    <w:abstractNumId w:val="8"/>
  </w:num>
  <w:num w:numId="13">
    <w:abstractNumId w:val="18"/>
  </w:num>
  <w:num w:numId="14">
    <w:abstractNumId w:val="14"/>
  </w:num>
  <w:num w:numId="15">
    <w:abstractNumId w:val="2"/>
  </w:num>
  <w:num w:numId="16">
    <w:abstractNumId w:val="7"/>
  </w:num>
  <w:num w:numId="17">
    <w:abstractNumId w:val="3"/>
  </w:num>
  <w:num w:numId="18">
    <w:abstractNumId w:val="17"/>
  </w:num>
  <w:num w:numId="19">
    <w:abstractNumId w:val="1"/>
  </w:num>
  <w:num w:numId="20">
    <w:abstractNumId w:val="5"/>
  </w:num>
  <w:num w:numId="2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AB7"/>
    <w:rsid w:val="00000B23"/>
    <w:rsid w:val="00003A80"/>
    <w:rsid w:val="00006A91"/>
    <w:rsid w:val="00010CCA"/>
    <w:rsid w:val="0001227F"/>
    <w:rsid w:val="00020AC0"/>
    <w:rsid w:val="00022A0C"/>
    <w:rsid w:val="00024263"/>
    <w:rsid w:val="000270ED"/>
    <w:rsid w:val="00030D89"/>
    <w:rsid w:val="000343D2"/>
    <w:rsid w:val="00036BD0"/>
    <w:rsid w:val="00036E2F"/>
    <w:rsid w:val="00036EED"/>
    <w:rsid w:val="00037025"/>
    <w:rsid w:val="0003764B"/>
    <w:rsid w:val="00042B16"/>
    <w:rsid w:val="000435BE"/>
    <w:rsid w:val="00047C1D"/>
    <w:rsid w:val="0005106D"/>
    <w:rsid w:val="00051297"/>
    <w:rsid w:val="000523CD"/>
    <w:rsid w:val="00052E90"/>
    <w:rsid w:val="0005629A"/>
    <w:rsid w:val="00060DD1"/>
    <w:rsid w:val="00061057"/>
    <w:rsid w:val="00061401"/>
    <w:rsid w:val="000614C4"/>
    <w:rsid w:val="00061BBE"/>
    <w:rsid w:val="00062644"/>
    <w:rsid w:val="00062691"/>
    <w:rsid w:val="000627F1"/>
    <w:rsid w:val="00065A12"/>
    <w:rsid w:val="00070A07"/>
    <w:rsid w:val="0007101E"/>
    <w:rsid w:val="00073645"/>
    <w:rsid w:val="000751D2"/>
    <w:rsid w:val="00076201"/>
    <w:rsid w:val="00080A14"/>
    <w:rsid w:val="000838B5"/>
    <w:rsid w:val="00084879"/>
    <w:rsid w:val="00085EAF"/>
    <w:rsid w:val="000A1980"/>
    <w:rsid w:val="000A2532"/>
    <w:rsid w:val="000A4688"/>
    <w:rsid w:val="000A75E2"/>
    <w:rsid w:val="000A78BC"/>
    <w:rsid w:val="000B13E7"/>
    <w:rsid w:val="000B29F4"/>
    <w:rsid w:val="000B4EA1"/>
    <w:rsid w:val="000C6F70"/>
    <w:rsid w:val="000D084C"/>
    <w:rsid w:val="000D29DE"/>
    <w:rsid w:val="000D396A"/>
    <w:rsid w:val="000D42C0"/>
    <w:rsid w:val="000E134F"/>
    <w:rsid w:val="000E2579"/>
    <w:rsid w:val="000E33D3"/>
    <w:rsid w:val="000E35B2"/>
    <w:rsid w:val="000E44F2"/>
    <w:rsid w:val="000E4E6C"/>
    <w:rsid w:val="000F0803"/>
    <w:rsid w:val="000F28A6"/>
    <w:rsid w:val="000F3A5C"/>
    <w:rsid w:val="00100872"/>
    <w:rsid w:val="0010089C"/>
    <w:rsid w:val="00101DD6"/>
    <w:rsid w:val="001122C8"/>
    <w:rsid w:val="001173AB"/>
    <w:rsid w:val="00120975"/>
    <w:rsid w:val="00121C8C"/>
    <w:rsid w:val="00122F33"/>
    <w:rsid w:val="00125E76"/>
    <w:rsid w:val="001261A4"/>
    <w:rsid w:val="0012691A"/>
    <w:rsid w:val="001376CA"/>
    <w:rsid w:val="001445EA"/>
    <w:rsid w:val="00144CDF"/>
    <w:rsid w:val="001479B8"/>
    <w:rsid w:val="00147CCF"/>
    <w:rsid w:val="001504D7"/>
    <w:rsid w:val="0015514F"/>
    <w:rsid w:val="00157049"/>
    <w:rsid w:val="00160394"/>
    <w:rsid w:val="00167D04"/>
    <w:rsid w:val="001763E6"/>
    <w:rsid w:val="0017708A"/>
    <w:rsid w:val="00177732"/>
    <w:rsid w:val="00180717"/>
    <w:rsid w:val="00183083"/>
    <w:rsid w:val="001856BF"/>
    <w:rsid w:val="00185CF0"/>
    <w:rsid w:val="00193436"/>
    <w:rsid w:val="001A093F"/>
    <w:rsid w:val="001A119B"/>
    <w:rsid w:val="001A4A95"/>
    <w:rsid w:val="001B2C67"/>
    <w:rsid w:val="001C1E85"/>
    <w:rsid w:val="001C1FA5"/>
    <w:rsid w:val="001C27D1"/>
    <w:rsid w:val="001C4B8F"/>
    <w:rsid w:val="001D0044"/>
    <w:rsid w:val="001D005A"/>
    <w:rsid w:val="001D17A1"/>
    <w:rsid w:val="001E0407"/>
    <w:rsid w:val="001E3D90"/>
    <w:rsid w:val="001E558D"/>
    <w:rsid w:val="001E5622"/>
    <w:rsid w:val="001E72A0"/>
    <w:rsid w:val="001F1C47"/>
    <w:rsid w:val="001F523D"/>
    <w:rsid w:val="001F52D6"/>
    <w:rsid w:val="00200955"/>
    <w:rsid w:val="002020D3"/>
    <w:rsid w:val="002063FE"/>
    <w:rsid w:val="00210C3D"/>
    <w:rsid w:val="00214845"/>
    <w:rsid w:val="002151E7"/>
    <w:rsid w:val="00215AA9"/>
    <w:rsid w:val="00216597"/>
    <w:rsid w:val="0022040D"/>
    <w:rsid w:val="00223D12"/>
    <w:rsid w:val="002249C6"/>
    <w:rsid w:val="00225C01"/>
    <w:rsid w:val="00225DFA"/>
    <w:rsid w:val="002307D0"/>
    <w:rsid w:val="00230984"/>
    <w:rsid w:val="002323A6"/>
    <w:rsid w:val="0023259E"/>
    <w:rsid w:val="00233674"/>
    <w:rsid w:val="00236F17"/>
    <w:rsid w:val="002449A3"/>
    <w:rsid w:val="00246285"/>
    <w:rsid w:val="00246724"/>
    <w:rsid w:val="002472F4"/>
    <w:rsid w:val="00250934"/>
    <w:rsid w:val="002546AC"/>
    <w:rsid w:val="00254BBC"/>
    <w:rsid w:val="00256A9C"/>
    <w:rsid w:val="00257D04"/>
    <w:rsid w:val="00260DB1"/>
    <w:rsid w:val="00262391"/>
    <w:rsid w:val="0026532A"/>
    <w:rsid w:val="002664E2"/>
    <w:rsid w:val="0027029F"/>
    <w:rsid w:val="00272388"/>
    <w:rsid w:val="00273190"/>
    <w:rsid w:val="00282A46"/>
    <w:rsid w:val="00282CF4"/>
    <w:rsid w:val="00285CB5"/>
    <w:rsid w:val="0028662F"/>
    <w:rsid w:val="0029500D"/>
    <w:rsid w:val="00297B53"/>
    <w:rsid w:val="002A3CAC"/>
    <w:rsid w:val="002A46A2"/>
    <w:rsid w:val="002A4DD7"/>
    <w:rsid w:val="002A5593"/>
    <w:rsid w:val="002A60FD"/>
    <w:rsid w:val="002A7DC5"/>
    <w:rsid w:val="002B1359"/>
    <w:rsid w:val="002B73D4"/>
    <w:rsid w:val="002B78C5"/>
    <w:rsid w:val="002C5D99"/>
    <w:rsid w:val="002C6C40"/>
    <w:rsid w:val="002D2745"/>
    <w:rsid w:val="002D47FA"/>
    <w:rsid w:val="002D61CB"/>
    <w:rsid w:val="002D662E"/>
    <w:rsid w:val="002E2FDA"/>
    <w:rsid w:val="002E341E"/>
    <w:rsid w:val="002E4147"/>
    <w:rsid w:val="002E4A99"/>
    <w:rsid w:val="002E5FD8"/>
    <w:rsid w:val="002F2FEF"/>
    <w:rsid w:val="002F3B3D"/>
    <w:rsid w:val="002F6CD6"/>
    <w:rsid w:val="002F6F2F"/>
    <w:rsid w:val="002F7677"/>
    <w:rsid w:val="00304855"/>
    <w:rsid w:val="003061C1"/>
    <w:rsid w:val="00306707"/>
    <w:rsid w:val="00312D7D"/>
    <w:rsid w:val="003155F6"/>
    <w:rsid w:val="00315EA2"/>
    <w:rsid w:val="003217FA"/>
    <w:rsid w:val="0032549A"/>
    <w:rsid w:val="00340395"/>
    <w:rsid w:val="0034351D"/>
    <w:rsid w:val="00346B44"/>
    <w:rsid w:val="003527F4"/>
    <w:rsid w:val="00355B8A"/>
    <w:rsid w:val="003576E2"/>
    <w:rsid w:val="00357AC2"/>
    <w:rsid w:val="003640B1"/>
    <w:rsid w:val="00365310"/>
    <w:rsid w:val="00366868"/>
    <w:rsid w:val="00367AD3"/>
    <w:rsid w:val="003715FA"/>
    <w:rsid w:val="003733DF"/>
    <w:rsid w:val="003756BF"/>
    <w:rsid w:val="00375BDE"/>
    <w:rsid w:val="003804FD"/>
    <w:rsid w:val="0038057C"/>
    <w:rsid w:val="0038292B"/>
    <w:rsid w:val="00382F6E"/>
    <w:rsid w:val="00383069"/>
    <w:rsid w:val="00385946"/>
    <w:rsid w:val="00391044"/>
    <w:rsid w:val="00392599"/>
    <w:rsid w:val="003931AB"/>
    <w:rsid w:val="003969A2"/>
    <w:rsid w:val="003A1D2A"/>
    <w:rsid w:val="003A69E0"/>
    <w:rsid w:val="003A7E74"/>
    <w:rsid w:val="003B60D6"/>
    <w:rsid w:val="003C1C7F"/>
    <w:rsid w:val="003C3AB1"/>
    <w:rsid w:val="003C4488"/>
    <w:rsid w:val="003D09F1"/>
    <w:rsid w:val="003D5E6D"/>
    <w:rsid w:val="003D7D92"/>
    <w:rsid w:val="003E33D9"/>
    <w:rsid w:val="003F2EDC"/>
    <w:rsid w:val="003F3F55"/>
    <w:rsid w:val="003F5511"/>
    <w:rsid w:val="003F6323"/>
    <w:rsid w:val="003F65EC"/>
    <w:rsid w:val="003F78CD"/>
    <w:rsid w:val="00401EEA"/>
    <w:rsid w:val="004029D5"/>
    <w:rsid w:val="00404F3B"/>
    <w:rsid w:val="00407CD9"/>
    <w:rsid w:val="00407E98"/>
    <w:rsid w:val="00410877"/>
    <w:rsid w:val="00410FF2"/>
    <w:rsid w:val="0041116D"/>
    <w:rsid w:val="004115F7"/>
    <w:rsid w:val="00414DFF"/>
    <w:rsid w:val="004219E2"/>
    <w:rsid w:val="00423DF4"/>
    <w:rsid w:val="00423EC0"/>
    <w:rsid w:val="00425BDF"/>
    <w:rsid w:val="00432475"/>
    <w:rsid w:val="00440309"/>
    <w:rsid w:val="004438FD"/>
    <w:rsid w:val="00446877"/>
    <w:rsid w:val="00452E19"/>
    <w:rsid w:val="00453358"/>
    <w:rsid w:val="0046281C"/>
    <w:rsid w:val="00465A5D"/>
    <w:rsid w:val="004720D8"/>
    <w:rsid w:val="004738FB"/>
    <w:rsid w:val="00474F30"/>
    <w:rsid w:val="004762D9"/>
    <w:rsid w:val="004767D6"/>
    <w:rsid w:val="00481DF0"/>
    <w:rsid w:val="00483F22"/>
    <w:rsid w:val="00484E6C"/>
    <w:rsid w:val="0048545D"/>
    <w:rsid w:val="0048628B"/>
    <w:rsid w:val="004905E4"/>
    <w:rsid w:val="00491685"/>
    <w:rsid w:val="00492266"/>
    <w:rsid w:val="004923BE"/>
    <w:rsid w:val="004941C6"/>
    <w:rsid w:val="0049642D"/>
    <w:rsid w:val="00496A7A"/>
    <w:rsid w:val="004A015E"/>
    <w:rsid w:val="004B184D"/>
    <w:rsid w:val="004B2B4A"/>
    <w:rsid w:val="004B5BA1"/>
    <w:rsid w:val="004B6AB0"/>
    <w:rsid w:val="004B6C9F"/>
    <w:rsid w:val="004B6D14"/>
    <w:rsid w:val="004B70FC"/>
    <w:rsid w:val="004C0195"/>
    <w:rsid w:val="004C144A"/>
    <w:rsid w:val="004C16E1"/>
    <w:rsid w:val="004C5535"/>
    <w:rsid w:val="004C661B"/>
    <w:rsid w:val="004D0E61"/>
    <w:rsid w:val="004D3057"/>
    <w:rsid w:val="004D570E"/>
    <w:rsid w:val="004E04F2"/>
    <w:rsid w:val="004E0B66"/>
    <w:rsid w:val="004E1573"/>
    <w:rsid w:val="004E2928"/>
    <w:rsid w:val="004E2FD7"/>
    <w:rsid w:val="004E563F"/>
    <w:rsid w:val="004F0EE6"/>
    <w:rsid w:val="004F0F4B"/>
    <w:rsid w:val="004F201A"/>
    <w:rsid w:val="004F3E7D"/>
    <w:rsid w:val="004F6796"/>
    <w:rsid w:val="00500D2A"/>
    <w:rsid w:val="00521A1E"/>
    <w:rsid w:val="00522688"/>
    <w:rsid w:val="00523E0E"/>
    <w:rsid w:val="0052504D"/>
    <w:rsid w:val="00525643"/>
    <w:rsid w:val="005259AE"/>
    <w:rsid w:val="00534285"/>
    <w:rsid w:val="0054146B"/>
    <w:rsid w:val="00541853"/>
    <w:rsid w:val="005449D1"/>
    <w:rsid w:val="005503BF"/>
    <w:rsid w:val="00550D12"/>
    <w:rsid w:val="00550F0B"/>
    <w:rsid w:val="00554D92"/>
    <w:rsid w:val="00562799"/>
    <w:rsid w:val="00563899"/>
    <w:rsid w:val="00565A19"/>
    <w:rsid w:val="0057079F"/>
    <w:rsid w:val="00570AC6"/>
    <w:rsid w:val="00572075"/>
    <w:rsid w:val="005735BF"/>
    <w:rsid w:val="0057574A"/>
    <w:rsid w:val="00580415"/>
    <w:rsid w:val="00580DBF"/>
    <w:rsid w:val="00585C75"/>
    <w:rsid w:val="00586FCD"/>
    <w:rsid w:val="00590193"/>
    <w:rsid w:val="005904E5"/>
    <w:rsid w:val="00593631"/>
    <w:rsid w:val="00594966"/>
    <w:rsid w:val="005A182F"/>
    <w:rsid w:val="005A48B6"/>
    <w:rsid w:val="005A5C1A"/>
    <w:rsid w:val="005A609E"/>
    <w:rsid w:val="005B05B5"/>
    <w:rsid w:val="005B0949"/>
    <w:rsid w:val="005B1381"/>
    <w:rsid w:val="005B3EDE"/>
    <w:rsid w:val="005B722D"/>
    <w:rsid w:val="005C03D9"/>
    <w:rsid w:val="005C1F55"/>
    <w:rsid w:val="005C21A4"/>
    <w:rsid w:val="005C3733"/>
    <w:rsid w:val="005C3EC4"/>
    <w:rsid w:val="005D1CA7"/>
    <w:rsid w:val="005D2EA3"/>
    <w:rsid w:val="005D6E24"/>
    <w:rsid w:val="005E0216"/>
    <w:rsid w:val="005E06D3"/>
    <w:rsid w:val="005E334A"/>
    <w:rsid w:val="005E68D6"/>
    <w:rsid w:val="005F148F"/>
    <w:rsid w:val="005F3D5B"/>
    <w:rsid w:val="005F3ED3"/>
    <w:rsid w:val="005F459E"/>
    <w:rsid w:val="005F5AEA"/>
    <w:rsid w:val="005F5E06"/>
    <w:rsid w:val="005F682E"/>
    <w:rsid w:val="005F7F50"/>
    <w:rsid w:val="00601C98"/>
    <w:rsid w:val="006028BF"/>
    <w:rsid w:val="00606822"/>
    <w:rsid w:val="00615076"/>
    <w:rsid w:val="0062104C"/>
    <w:rsid w:val="00624722"/>
    <w:rsid w:val="006256D3"/>
    <w:rsid w:val="00631333"/>
    <w:rsid w:val="00631AA1"/>
    <w:rsid w:val="006345CA"/>
    <w:rsid w:val="00634DD5"/>
    <w:rsid w:val="00635D0C"/>
    <w:rsid w:val="006364C5"/>
    <w:rsid w:val="0063699B"/>
    <w:rsid w:val="006369ED"/>
    <w:rsid w:val="0064092C"/>
    <w:rsid w:val="00640F56"/>
    <w:rsid w:val="0064529D"/>
    <w:rsid w:val="00645AC9"/>
    <w:rsid w:val="00645CD6"/>
    <w:rsid w:val="00647141"/>
    <w:rsid w:val="0065003A"/>
    <w:rsid w:val="00650CE2"/>
    <w:rsid w:val="0065119C"/>
    <w:rsid w:val="00654791"/>
    <w:rsid w:val="006573EB"/>
    <w:rsid w:val="00657B49"/>
    <w:rsid w:val="0066321F"/>
    <w:rsid w:val="00667953"/>
    <w:rsid w:val="00672A8D"/>
    <w:rsid w:val="00683E59"/>
    <w:rsid w:val="0069448B"/>
    <w:rsid w:val="006957CC"/>
    <w:rsid w:val="006A08E5"/>
    <w:rsid w:val="006A60B5"/>
    <w:rsid w:val="006A6C14"/>
    <w:rsid w:val="006A7422"/>
    <w:rsid w:val="006B07A7"/>
    <w:rsid w:val="006B0DC0"/>
    <w:rsid w:val="006B39D4"/>
    <w:rsid w:val="006B4C4F"/>
    <w:rsid w:val="006B7180"/>
    <w:rsid w:val="006B7F13"/>
    <w:rsid w:val="006C22EC"/>
    <w:rsid w:val="006C2EF9"/>
    <w:rsid w:val="006C44AF"/>
    <w:rsid w:val="006C7CA2"/>
    <w:rsid w:val="006D0A72"/>
    <w:rsid w:val="006D0E08"/>
    <w:rsid w:val="006D3E4F"/>
    <w:rsid w:val="006D5AE9"/>
    <w:rsid w:val="006D5BCC"/>
    <w:rsid w:val="006D67D2"/>
    <w:rsid w:val="006D7BA0"/>
    <w:rsid w:val="006E3064"/>
    <w:rsid w:val="006E7F4A"/>
    <w:rsid w:val="006F06BA"/>
    <w:rsid w:val="006F15E1"/>
    <w:rsid w:val="006F7DA0"/>
    <w:rsid w:val="0070230C"/>
    <w:rsid w:val="00703FFC"/>
    <w:rsid w:val="00705F8B"/>
    <w:rsid w:val="00713FFF"/>
    <w:rsid w:val="0071473D"/>
    <w:rsid w:val="00715852"/>
    <w:rsid w:val="00715E81"/>
    <w:rsid w:val="00720029"/>
    <w:rsid w:val="00721247"/>
    <w:rsid w:val="00727D98"/>
    <w:rsid w:val="00731F0D"/>
    <w:rsid w:val="00732547"/>
    <w:rsid w:val="007335A1"/>
    <w:rsid w:val="00733D2F"/>
    <w:rsid w:val="00734C0B"/>
    <w:rsid w:val="00736FB3"/>
    <w:rsid w:val="0073760F"/>
    <w:rsid w:val="00737E34"/>
    <w:rsid w:val="00742431"/>
    <w:rsid w:val="00744F99"/>
    <w:rsid w:val="00745210"/>
    <w:rsid w:val="007475FA"/>
    <w:rsid w:val="00755A59"/>
    <w:rsid w:val="00756832"/>
    <w:rsid w:val="00757BF0"/>
    <w:rsid w:val="007609F0"/>
    <w:rsid w:val="00760B36"/>
    <w:rsid w:val="007708C1"/>
    <w:rsid w:val="00772650"/>
    <w:rsid w:val="00772838"/>
    <w:rsid w:val="00777238"/>
    <w:rsid w:val="007857B6"/>
    <w:rsid w:val="00787A98"/>
    <w:rsid w:val="00791F5B"/>
    <w:rsid w:val="0079326F"/>
    <w:rsid w:val="00794F83"/>
    <w:rsid w:val="00795556"/>
    <w:rsid w:val="007A627E"/>
    <w:rsid w:val="007B5137"/>
    <w:rsid w:val="007B75D5"/>
    <w:rsid w:val="007B769C"/>
    <w:rsid w:val="007C25DE"/>
    <w:rsid w:val="007C2ECA"/>
    <w:rsid w:val="007C7CAD"/>
    <w:rsid w:val="007D207A"/>
    <w:rsid w:val="007D7F12"/>
    <w:rsid w:val="007E12FF"/>
    <w:rsid w:val="007E17E7"/>
    <w:rsid w:val="007E3329"/>
    <w:rsid w:val="007E4A2D"/>
    <w:rsid w:val="007E65DB"/>
    <w:rsid w:val="007F3477"/>
    <w:rsid w:val="007F7E22"/>
    <w:rsid w:val="008013F9"/>
    <w:rsid w:val="00802417"/>
    <w:rsid w:val="00805340"/>
    <w:rsid w:val="00814C87"/>
    <w:rsid w:val="0081536E"/>
    <w:rsid w:val="00816200"/>
    <w:rsid w:val="00817359"/>
    <w:rsid w:val="00827128"/>
    <w:rsid w:val="00827197"/>
    <w:rsid w:val="008312EA"/>
    <w:rsid w:val="00831D84"/>
    <w:rsid w:val="0083587B"/>
    <w:rsid w:val="00836BAB"/>
    <w:rsid w:val="00837EC5"/>
    <w:rsid w:val="00843780"/>
    <w:rsid w:val="00844521"/>
    <w:rsid w:val="008451B2"/>
    <w:rsid w:val="00845DCE"/>
    <w:rsid w:val="00850BA2"/>
    <w:rsid w:val="00851677"/>
    <w:rsid w:val="00854501"/>
    <w:rsid w:val="00854504"/>
    <w:rsid w:val="00860AF8"/>
    <w:rsid w:val="008708C0"/>
    <w:rsid w:val="00871470"/>
    <w:rsid w:val="008718EE"/>
    <w:rsid w:val="00872104"/>
    <w:rsid w:val="008721C6"/>
    <w:rsid w:val="00875421"/>
    <w:rsid w:val="008772EC"/>
    <w:rsid w:val="00881548"/>
    <w:rsid w:val="008817F5"/>
    <w:rsid w:val="00882D3F"/>
    <w:rsid w:val="00883651"/>
    <w:rsid w:val="0088651D"/>
    <w:rsid w:val="00886AF6"/>
    <w:rsid w:val="00886EC5"/>
    <w:rsid w:val="008877A5"/>
    <w:rsid w:val="00887E33"/>
    <w:rsid w:val="00893C6C"/>
    <w:rsid w:val="0089476B"/>
    <w:rsid w:val="00895995"/>
    <w:rsid w:val="008A0584"/>
    <w:rsid w:val="008A1046"/>
    <w:rsid w:val="008A1BAD"/>
    <w:rsid w:val="008A5FC8"/>
    <w:rsid w:val="008A701F"/>
    <w:rsid w:val="008B0132"/>
    <w:rsid w:val="008B1BA9"/>
    <w:rsid w:val="008B50A3"/>
    <w:rsid w:val="008C6216"/>
    <w:rsid w:val="008D0E56"/>
    <w:rsid w:val="008D2C3F"/>
    <w:rsid w:val="008D4854"/>
    <w:rsid w:val="008D53F8"/>
    <w:rsid w:val="008D64B4"/>
    <w:rsid w:val="008D6765"/>
    <w:rsid w:val="008D6B12"/>
    <w:rsid w:val="008E08B2"/>
    <w:rsid w:val="008E1565"/>
    <w:rsid w:val="008E577B"/>
    <w:rsid w:val="009016A6"/>
    <w:rsid w:val="00903820"/>
    <w:rsid w:val="0090625A"/>
    <w:rsid w:val="00907102"/>
    <w:rsid w:val="009071EE"/>
    <w:rsid w:val="00920CE1"/>
    <w:rsid w:val="009255EE"/>
    <w:rsid w:val="00932337"/>
    <w:rsid w:val="00935FA4"/>
    <w:rsid w:val="009361B8"/>
    <w:rsid w:val="00952B35"/>
    <w:rsid w:val="00953538"/>
    <w:rsid w:val="00955F0F"/>
    <w:rsid w:val="00957EDE"/>
    <w:rsid w:val="009657A1"/>
    <w:rsid w:val="0096616A"/>
    <w:rsid w:val="00966525"/>
    <w:rsid w:val="00972AA3"/>
    <w:rsid w:val="00975EE6"/>
    <w:rsid w:val="00981BDF"/>
    <w:rsid w:val="00982C5C"/>
    <w:rsid w:val="009876F7"/>
    <w:rsid w:val="00990AF4"/>
    <w:rsid w:val="009917B8"/>
    <w:rsid w:val="00994C2D"/>
    <w:rsid w:val="0099731D"/>
    <w:rsid w:val="009A02A5"/>
    <w:rsid w:val="009A0D2D"/>
    <w:rsid w:val="009A1EB6"/>
    <w:rsid w:val="009A469D"/>
    <w:rsid w:val="009A4B85"/>
    <w:rsid w:val="009B0A28"/>
    <w:rsid w:val="009B0CD2"/>
    <w:rsid w:val="009B37EA"/>
    <w:rsid w:val="009B40D7"/>
    <w:rsid w:val="009B541D"/>
    <w:rsid w:val="009B7384"/>
    <w:rsid w:val="009C2164"/>
    <w:rsid w:val="009C33AB"/>
    <w:rsid w:val="009C3D42"/>
    <w:rsid w:val="009C4A1E"/>
    <w:rsid w:val="009C4AAB"/>
    <w:rsid w:val="009C61DA"/>
    <w:rsid w:val="009C6373"/>
    <w:rsid w:val="009C7EB6"/>
    <w:rsid w:val="009E324A"/>
    <w:rsid w:val="009E7497"/>
    <w:rsid w:val="009E7AB7"/>
    <w:rsid w:val="009F23A0"/>
    <w:rsid w:val="009F5DB5"/>
    <w:rsid w:val="009F6EBB"/>
    <w:rsid w:val="009F6F7E"/>
    <w:rsid w:val="009F76D9"/>
    <w:rsid w:val="00A025B1"/>
    <w:rsid w:val="00A036DE"/>
    <w:rsid w:val="00A040AA"/>
    <w:rsid w:val="00A06757"/>
    <w:rsid w:val="00A067A4"/>
    <w:rsid w:val="00A10495"/>
    <w:rsid w:val="00A14847"/>
    <w:rsid w:val="00A211E4"/>
    <w:rsid w:val="00A242F7"/>
    <w:rsid w:val="00A25BC2"/>
    <w:rsid w:val="00A34470"/>
    <w:rsid w:val="00A35C94"/>
    <w:rsid w:val="00A41B5D"/>
    <w:rsid w:val="00A41C49"/>
    <w:rsid w:val="00A435EB"/>
    <w:rsid w:val="00A43F3C"/>
    <w:rsid w:val="00A45849"/>
    <w:rsid w:val="00A45BCC"/>
    <w:rsid w:val="00A47691"/>
    <w:rsid w:val="00A50021"/>
    <w:rsid w:val="00A54249"/>
    <w:rsid w:val="00A6467D"/>
    <w:rsid w:val="00A649DE"/>
    <w:rsid w:val="00A66409"/>
    <w:rsid w:val="00A667FB"/>
    <w:rsid w:val="00A67305"/>
    <w:rsid w:val="00A73C43"/>
    <w:rsid w:val="00A76B4B"/>
    <w:rsid w:val="00A76BC6"/>
    <w:rsid w:val="00A85312"/>
    <w:rsid w:val="00A87F5E"/>
    <w:rsid w:val="00A95735"/>
    <w:rsid w:val="00A97092"/>
    <w:rsid w:val="00AA433F"/>
    <w:rsid w:val="00AA6200"/>
    <w:rsid w:val="00AB0469"/>
    <w:rsid w:val="00AB1E5C"/>
    <w:rsid w:val="00AB2EE9"/>
    <w:rsid w:val="00AB4A17"/>
    <w:rsid w:val="00AC3552"/>
    <w:rsid w:val="00AD1CBF"/>
    <w:rsid w:val="00AD25E3"/>
    <w:rsid w:val="00AD338B"/>
    <w:rsid w:val="00AD3D47"/>
    <w:rsid w:val="00AD512D"/>
    <w:rsid w:val="00AE0D9A"/>
    <w:rsid w:val="00AE2915"/>
    <w:rsid w:val="00AE42A0"/>
    <w:rsid w:val="00AE7B29"/>
    <w:rsid w:val="00AF011C"/>
    <w:rsid w:val="00AF0BB9"/>
    <w:rsid w:val="00AF12A5"/>
    <w:rsid w:val="00AF4D7A"/>
    <w:rsid w:val="00AF7957"/>
    <w:rsid w:val="00B01479"/>
    <w:rsid w:val="00B03009"/>
    <w:rsid w:val="00B0444B"/>
    <w:rsid w:val="00B05A1C"/>
    <w:rsid w:val="00B06741"/>
    <w:rsid w:val="00B1529F"/>
    <w:rsid w:val="00B22077"/>
    <w:rsid w:val="00B253C5"/>
    <w:rsid w:val="00B313EE"/>
    <w:rsid w:val="00B3470B"/>
    <w:rsid w:val="00B35900"/>
    <w:rsid w:val="00B36A70"/>
    <w:rsid w:val="00B36C72"/>
    <w:rsid w:val="00B36DE1"/>
    <w:rsid w:val="00B37351"/>
    <w:rsid w:val="00B373EA"/>
    <w:rsid w:val="00B379B7"/>
    <w:rsid w:val="00B53196"/>
    <w:rsid w:val="00B54C02"/>
    <w:rsid w:val="00B57358"/>
    <w:rsid w:val="00B605F1"/>
    <w:rsid w:val="00B620C6"/>
    <w:rsid w:val="00B630A9"/>
    <w:rsid w:val="00B64984"/>
    <w:rsid w:val="00B65167"/>
    <w:rsid w:val="00B66285"/>
    <w:rsid w:val="00B67D63"/>
    <w:rsid w:val="00B721B4"/>
    <w:rsid w:val="00B7729C"/>
    <w:rsid w:val="00B81F18"/>
    <w:rsid w:val="00B85854"/>
    <w:rsid w:val="00B9686D"/>
    <w:rsid w:val="00B97EEC"/>
    <w:rsid w:val="00BA36BA"/>
    <w:rsid w:val="00BC238C"/>
    <w:rsid w:val="00BC3718"/>
    <w:rsid w:val="00BC65FF"/>
    <w:rsid w:val="00BC751A"/>
    <w:rsid w:val="00BD225C"/>
    <w:rsid w:val="00BD2AAF"/>
    <w:rsid w:val="00BD693C"/>
    <w:rsid w:val="00BE200C"/>
    <w:rsid w:val="00BE30A5"/>
    <w:rsid w:val="00BE3EEA"/>
    <w:rsid w:val="00BF3AAC"/>
    <w:rsid w:val="00C02348"/>
    <w:rsid w:val="00C07034"/>
    <w:rsid w:val="00C143EA"/>
    <w:rsid w:val="00C1578D"/>
    <w:rsid w:val="00C23ED5"/>
    <w:rsid w:val="00C24D5D"/>
    <w:rsid w:val="00C25FA3"/>
    <w:rsid w:val="00C26808"/>
    <w:rsid w:val="00C27A98"/>
    <w:rsid w:val="00C31E80"/>
    <w:rsid w:val="00C350F9"/>
    <w:rsid w:val="00C360C1"/>
    <w:rsid w:val="00C4000F"/>
    <w:rsid w:val="00C42065"/>
    <w:rsid w:val="00C4209F"/>
    <w:rsid w:val="00C4215B"/>
    <w:rsid w:val="00C421F5"/>
    <w:rsid w:val="00C42B85"/>
    <w:rsid w:val="00C47835"/>
    <w:rsid w:val="00C47A7A"/>
    <w:rsid w:val="00C5294D"/>
    <w:rsid w:val="00C54FBA"/>
    <w:rsid w:val="00C56350"/>
    <w:rsid w:val="00C56DC9"/>
    <w:rsid w:val="00C571EC"/>
    <w:rsid w:val="00C60FAF"/>
    <w:rsid w:val="00C61107"/>
    <w:rsid w:val="00C71F38"/>
    <w:rsid w:val="00C730D7"/>
    <w:rsid w:val="00C73682"/>
    <w:rsid w:val="00C75821"/>
    <w:rsid w:val="00C7645A"/>
    <w:rsid w:val="00C83531"/>
    <w:rsid w:val="00C84CAB"/>
    <w:rsid w:val="00C850BB"/>
    <w:rsid w:val="00C87CD2"/>
    <w:rsid w:val="00C93A88"/>
    <w:rsid w:val="00C93E64"/>
    <w:rsid w:val="00C95D24"/>
    <w:rsid w:val="00C95FA8"/>
    <w:rsid w:val="00CA0C5E"/>
    <w:rsid w:val="00CA5D72"/>
    <w:rsid w:val="00CA6BDC"/>
    <w:rsid w:val="00CA70F1"/>
    <w:rsid w:val="00CB2F39"/>
    <w:rsid w:val="00CC3629"/>
    <w:rsid w:val="00CC5715"/>
    <w:rsid w:val="00CC586B"/>
    <w:rsid w:val="00CD08C1"/>
    <w:rsid w:val="00CD2933"/>
    <w:rsid w:val="00CD35BB"/>
    <w:rsid w:val="00CD60DE"/>
    <w:rsid w:val="00CD6638"/>
    <w:rsid w:val="00CE1120"/>
    <w:rsid w:val="00CE125C"/>
    <w:rsid w:val="00CE1D5D"/>
    <w:rsid w:val="00CE2983"/>
    <w:rsid w:val="00CE4620"/>
    <w:rsid w:val="00CE4E1A"/>
    <w:rsid w:val="00CF01D6"/>
    <w:rsid w:val="00D02650"/>
    <w:rsid w:val="00D04E53"/>
    <w:rsid w:val="00D107D6"/>
    <w:rsid w:val="00D16430"/>
    <w:rsid w:val="00D21550"/>
    <w:rsid w:val="00D220C5"/>
    <w:rsid w:val="00D24C90"/>
    <w:rsid w:val="00D3125F"/>
    <w:rsid w:val="00D31492"/>
    <w:rsid w:val="00D379BC"/>
    <w:rsid w:val="00D4029B"/>
    <w:rsid w:val="00D4151A"/>
    <w:rsid w:val="00D466A7"/>
    <w:rsid w:val="00D47802"/>
    <w:rsid w:val="00D50FDE"/>
    <w:rsid w:val="00D526FF"/>
    <w:rsid w:val="00D527E5"/>
    <w:rsid w:val="00D5381F"/>
    <w:rsid w:val="00D53A2D"/>
    <w:rsid w:val="00D549BA"/>
    <w:rsid w:val="00D54C66"/>
    <w:rsid w:val="00D54C72"/>
    <w:rsid w:val="00D55BAD"/>
    <w:rsid w:val="00D60E2C"/>
    <w:rsid w:val="00D642DF"/>
    <w:rsid w:val="00D732BA"/>
    <w:rsid w:val="00D75298"/>
    <w:rsid w:val="00D75914"/>
    <w:rsid w:val="00D77706"/>
    <w:rsid w:val="00D7786E"/>
    <w:rsid w:val="00D80C2E"/>
    <w:rsid w:val="00D846BD"/>
    <w:rsid w:val="00D865EE"/>
    <w:rsid w:val="00D91D2E"/>
    <w:rsid w:val="00D93F8F"/>
    <w:rsid w:val="00D9673C"/>
    <w:rsid w:val="00D96B0C"/>
    <w:rsid w:val="00DA0704"/>
    <w:rsid w:val="00DA4FB9"/>
    <w:rsid w:val="00DA6CD6"/>
    <w:rsid w:val="00DB1BAD"/>
    <w:rsid w:val="00DB2621"/>
    <w:rsid w:val="00DB2E42"/>
    <w:rsid w:val="00DB577F"/>
    <w:rsid w:val="00DB7A59"/>
    <w:rsid w:val="00DC1256"/>
    <w:rsid w:val="00DC3349"/>
    <w:rsid w:val="00DC5E2E"/>
    <w:rsid w:val="00DC7B33"/>
    <w:rsid w:val="00DD00C3"/>
    <w:rsid w:val="00DD08E1"/>
    <w:rsid w:val="00DD1B8D"/>
    <w:rsid w:val="00DD3772"/>
    <w:rsid w:val="00DD7AEE"/>
    <w:rsid w:val="00DE331C"/>
    <w:rsid w:val="00DE4739"/>
    <w:rsid w:val="00DE4A63"/>
    <w:rsid w:val="00DE4AFA"/>
    <w:rsid w:val="00DE7F01"/>
    <w:rsid w:val="00DF1709"/>
    <w:rsid w:val="00DF28DB"/>
    <w:rsid w:val="00DF36F8"/>
    <w:rsid w:val="00DF5CF0"/>
    <w:rsid w:val="00E01E2A"/>
    <w:rsid w:val="00E020E7"/>
    <w:rsid w:val="00E0542D"/>
    <w:rsid w:val="00E1043D"/>
    <w:rsid w:val="00E11254"/>
    <w:rsid w:val="00E11B2A"/>
    <w:rsid w:val="00E138E8"/>
    <w:rsid w:val="00E13B77"/>
    <w:rsid w:val="00E1430F"/>
    <w:rsid w:val="00E15C6F"/>
    <w:rsid w:val="00E16EFC"/>
    <w:rsid w:val="00E205BC"/>
    <w:rsid w:val="00E22819"/>
    <w:rsid w:val="00E325FF"/>
    <w:rsid w:val="00E3362A"/>
    <w:rsid w:val="00E34261"/>
    <w:rsid w:val="00E43EE6"/>
    <w:rsid w:val="00E456D4"/>
    <w:rsid w:val="00E47EAF"/>
    <w:rsid w:val="00E53261"/>
    <w:rsid w:val="00E535D4"/>
    <w:rsid w:val="00E609E3"/>
    <w:rsid w:val="00E6514D"/>
    <w:rsid w:val="00E65AA5"/>
    <w:rsid w:val="00E66505"/>
    <w:rsid w:val="00E74848"/>
    <w:rsid w:val="00E825EA"/>
    <w:rsid w:val="00E836F0"/>
    <w:rsid w:val="00E83AA0"/>
    <w:rsid w:val="00E876E3"/>
    <w:rsid w:val="00E91BF9"/>
    <w:rsid w:val="00E9259C"/>
    <w:rsid w:val="00E9482D"/>
    <w:rsid w:val="00E94FE9"/>
    <w:rsid w:val="00EA0F0E"/>
    <w:rsid w:val="00EA2284"/>
    <w:rsid w:val="00EA61AB"/>
    <w:rsid w:val="00EA65DF"/>
    <w:rsid w:val="00EA683B"/>
    <w:rsid w:val="00EB21F5"/>
    <w:rsid w:val="00EB4F32"/>
    <w:rsid w:val="00EB63C2"/>
    <w:rsid w:val="00EB7855"/>
    <w:rsid w:val="00EB7D78"/>
    <w:rsid w:val="00EC4D51"/>
    <w:rsid w:val="00EC53BB"/>
    <w:rsid w:val="00ED2F6D"/>
    <w:rsid w:val="00ED542E"/>
    <w:rsid w:val="00ED720D"/>
    <w:rsid w:val="00EE0057"/>
    <w:rsid w:val="00EE5019"/>
    <w:rsid w:val="00EF101B"/>
    <w:rsid w:val="00EF465A"/>
    <w:rsid w:val="00EF7253"/>
    <w:rsid w:val="00EF7B14"/>
    <w:rsid w:val="00EF7D8E"/>
    <w:rsid w:val="00F05409"/>
    <w:rsid w:val="00F06F33"/>
    <w:rsid w:val="00F0749D"/>
    <w:rsid w:val="00F077D5"/>
    <w:rsid w:val="00F10A02"/>
    <w:rsid w:val="00F13318"/>
    <w:rsid w:val="00F17365"/>
    <w:rsid w:val="00F2309A"/>
    <w:rsid w:val="00F3259A"/>
    <w:rsid w:val="00F33B5E"/>
    <w:rsid w:val="00F34CEE"/>
    <w:rsid w:val="00F356B4"/>
    <w:rsid w:val="00F37125"/>
    <w:rsid w:val="00F42885"/>
    <w:rsid w:val="00F44260"/>
    <w:rsid w:val="00F450F9"/>
    <w:rsid w:val="00F46B91"/>
    <w:rsid w:val="00F5387E"/>
    <w:rsid w:val="00F621B7"/>
    <w:rsid w:val="00F629C4"/>
    <w:rsid w:val="00F6561A"/>
    <w:rsid w:val="00F65F0A"/>
    <w:rsid w:val="00F675D8"/>
    <w:rsid w:val="00F67AE2"/>
    <w:rsid w:val="00F67DCC"/>
    <w:rsid w:val="00F70DFC"/>
    <w:rsid w:val="00F74D41"/>
    <w:rsid w:val="00F75CA9"/>
    <w:rsid w:val="00F75DF0"/>
    <w:rsid w:val="00F81206"/>
    <w:rsid w:val="00F85E7E"/>
    <w:rsid w:val="00F8640A"/>
    <w:rsid w:val="00F90D0B"/>
    <w:rsid w:val="00F913DB"/>
    <w:rsid w:val="00F9263E"/>
    <w:rsid w:val="00F9469B"/>
    <w:rsid w:val="00FA068C"/>
    <w:rsid w:val="00FA3F4D"/>
    <w:rsid w:val="00FB1C40"/>
    <w:rsid w:val="00FB1FFD"/>
    <w:rsid w:val="00FB34EE"/>
    <w:rsid w:val="00FC1148"/>
    <w:rsid w:val="00FC25C0"/>
    <w:rsid w:val="00FC6E1D"/>
    <w:rsid w:val="00FD0832"/>
    <w:rsid w:val="00FD173E"/>
    <w:rsid w:val="00FD644D"/>
    <w:rsid w:val="00FD6AF1"/>
    <w:rsid w:val="00FE3158"/>
    <w:rsid w:val="00FE5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4380AB-022B-4F19-8C4D-6F940944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65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A4B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B73D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1"/>
      <w:szCs w:val="31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38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44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44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44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4488"/>
    <w:rPr>
      <w:sz w:val="18"/>
      <w:szCs w:val="18"/>
    </w:rPr>
  </w:style>
  <w:style w:type="paragraph" w:styleId="a5">
    <w:name w:val="List Paragraph"/>
    <w:basedOn w:val="a"/>
    <w:uiPriority w:val="34"/>
    <w:qFormat/>
    <w:rsid w:val="00B1529F"/>
    <w:pPr>
      <w:ind w:firstLineChars="200" w:firstLine="420"/>
    </w:pPr>
  </w:style>
  <w:style w:type="table" w:styleId="a6">
    <w:name w:val="Table Grid"/>
    <w:basedOn w:val="a1"/>
    <w:uiPriority w:val="59"/>
    <w:rsid w:val="00B81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F06F3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06F3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B73D4"/>
    <w:rPr>
      <w:rFonts w:ascii="Cambria" w:eastAsia="宋体" w:hAnsi="Cambria" w:cs="Times New Roman"/>
      <w:b/>
      <w:bCs/>
      <w:sz w:val="31"/>
      <w:szCs w:val="31"/>
    </w:rPr>
  </w:style>
  <w:style w:type="character" w:styleId="a8">
    <w:name w:val="Hyperlink"/>
    <w:uiPriority w:val="99"/>
    <w:unhideWhenUsed/>
    <w:rsid w:val="00D7786E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935F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9A4B8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A4B8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9A4B85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9A4B85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9A4B85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3Char">
    <w:name w:val="标题 3 Char"/>
    <w:basedOn w:val="a0"/>
    <w:link w:val="3"/>
    <w:uiPriority w:val="9"/>
    <w:rsid w:val="000838B5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59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6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5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1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05BEF-157F-48DE-B62E-4C0CA7D80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4115</TotalTime>
  <Pages>1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Tyrael</cp:lastModifiedBy>
  <cp:revision>186</cp:revision>
  <dcterms:created xsi:type="dcterms:W3CDTF">2015-12-14T05:34:00Z</dcterms:created>
  <dcterms:modified xsi:type="dcterms:W3CDTF">2016-03-07T06:54:00Z</dcterms:modified>
</cp:coreProperties>
</file>